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F0BA6" w14:textId="56B349E0" w:rsidR="00EB1272" w:rsidRDefault="00137E9A" w:rsidP="0019078B">
      <w:pPr>
        <w:pStyle w:val="BodyText"/>
        <w:spacing w:after="0" w:line="240" w:lineRule="auto"/>
        <w:ind w:left="0"/>
        <w:jc w:val="center"/>
        <w:rPr>
          <w:rFonts w:eastAsia="Times New Roman" w:cs="Calibri"/>
          <w:b/>
          <w:bCs/>
          <w:lang w:val="ro-RO"/>
        </w:rPr>
      </w:pPr>
      <w:r>
        <w:rPr>
          <w:rFonts w:eastAsia="Times New Roman" w:cs="Calibri"/>
          <w:b/>
          <w:bCs/>
          <w:lang w:val="ro-RO"/>
        </w:rPr>
        <w:t>S</w:t>
      </w:r>
      <w:r w:rsidR="00097143" w:rsidRPr="00097143">
        <w:rPr>
          <w:rFonts w:eastAsia="Times New Roman" w:cs="Calibri"/>
          <w:b/>
          <w:bCs/>
          <w:lang w:val="ro-RO"/>
        </w:rPr>
        <w:t>pecificaţii tehnice</w:t>
      </w:r>
    </w:p>
    <w:p w14:paraId="421F81E3" w14:textId="44CDE78B" w:rsidR="006B6971" w:rsidRDefault="00B92541" w:rsidP="00F036AD">
      <w:pPr>
        <w:pStyle w:val="BodyText"/>
        <w:spacing w:after="0" w:line="240" w:lineRule="auto"/>
        <w:ind w:left="0"/>
        <w:jc w:val="center"/>
        <w:rPr>
          <w:rFonts w:eastAsia="Times New Roman" w:cs="Calibri"/>
          <w:b/>
          <w:bCs/>
          <w:lang w:val="ro-RO"/>
        </w:rPr>
      </w:pPr>
      <w:r w:rsidRPr="00B92541">
        <w:rPr>
          <w:rFonts w:eastAsia="Times New Roman" w:cs="Calibri"/>
          <w:b/>
          <w:bCs/>
          <w:lang w:val="ro-RO"/>
        </w:rPr>
        <w:t>privind achiziţia de abonamente internet mobil</w:t>
      </w:r>
      <w:r w:rsidR="00137E9A">
        <w:rPr>
          <w:rFonts w:eastAsia="Times New Roman" w:cs="Calibri"/>
          <w:b/>
          <w:bCs/>
          <w:lang w:val="ro-RO"/>
        </w:rPr>
        <w:t xml:space="preserve"> (servicii de acces la internet)</w:t>
      </w:r>
      <w:r w:rsidRPr="00B92541">
        <w:rPr>
          <w:rFonts w:eastAsia="Times New Roman" w:cs="Calibri"/>
          <w:b/>
          <w:bCs/>
          <w:lang w:val="ro-RO"/>
        </w:rPr>
        <w:t xml:space="preserve"> pentru </w:t>
      </w:r>
      <w:r w:rsidR="00EC7B55">
        <w:rPr>
          <w:rFonts w:eastAsia="Times New Roman" w:cs="Calibri"/>
          <w:b/>
          <w:bCs/>
          <w:lang w:val="ro-RO"/>
        </w:rPr>
        <w:t>Autoritatea de Management  a</w:t>
      </w:r>
      <w:r w:rsidR="003C3713" w:rsidRPr="003C3713">
        <w:rPr>
          <w:rFonts w:eastAsia="Times New Roman" w:cs="Calibri"/>
          <w:b/>
          <w:bCs/>
          <w:lang w:val="ro-RO"/>
        </w:rPr>
        <w:t xml:space="preserve"> </w:t>
      </w:r>
      <w:proofErr w:type="spellStart"/>
      <w:r w:rsidR="00EC7B55" w:rsidRPr="00A12C88">
        <w:rPr>
          <w:rFonts w:eastAsia="Arial Unicode MS"/>
          <w:b/>
        </w:rPr>
        <w:t>Programului</w:t>
      </w:r>
      <w:proofErr w:type="spellEnd"/>
      <w:r w:rsidR="00EC7B55" w:rsidRPr="00A12C88">
        <w:rPr>
          <w:rFonts w:eastAsia="Arial Unicode MS"/>
          <w:b/>
        </w:rPr>
        <w:t xml:space="preserve"> INTERREG V-A </w:t>
      </w:r>
      <w:proofErr w:type="spellStart"/>
      <w:r w:rsidR="00EC7B55" w:rsidRPr="00A12C88">
        <w:rPr>
          <w:rFonts w:eastAsia="Arial Unicode MS"/>
          <w:b/>
        </w:rPr>
        <w:t>România</w:t>
      </w:r>
      <w:proofErr w:type="spellEnd"/>
      <w:r w:rsidR="00EC7B55" w:rsidRPr="00A12C88">
        <w:rPr>
          <w:rFonts w:eastAsia="Arial Unicode MS"/>
          <w:b/>
        </w:rPr>
        <w:t>-Bulgaria</w:t>
      </w:r>
    </w:p>
    <w:p w14:paraId="5DA1F6A8" w14:textId="77777777" w:rsidR="004B151A" w:rsidRDefault="004B151A" w:rsidP="006F4A9D">
      <w:pPr>
        <w:pStyle w:val="BodyText"/>
        <w:spacing w:after="0" w:line="240" w:lineRule="auto"/>
        <w:ind w:left="0"/>
        <w:rPr>
          <w:rFonts w:eastAsia="Times New Roman" w:cs="Calibri"/>
          <w:b/>
          <w:bCs/>
          <w:lang w:val="ro-RO"/>
        </w:rPr>
      </w:pPr>
    </w:p>
    <w:p w14:paraId="0AE5E073" w14:textId="77777777" w:rsidR="002204EA" w:rsidRDefault="002204EA" w:rsidP="006F4A9D">
      <w:pPr>
        <w:pStyle w:val="BodyText"/>
        <w:spacing w:after="0" w:line="240" w:lineRule="auto"/>
        <w:ind w:left="0"/>
        <w:rPr>
          <w:rFonts w:eastAsia="Times New Roman" w:cs="Calibri"/>
          <w:b/>
          <w:bCs/>
          <w:lang w:val="ro-RO"/>
        </w:rPr>
      </w:pPr>
    </w:p>
    <w:p w14:paraId="13ACB3BA" w14:textId="77777777" w:rsidR="009F02B0" w:rsidRPr="009F02B0" w:rsidRDefault="009F02B0" w:rsidP="00784E94">
      <w:pPr>
        <w:spacing w:after="0" w:line="240" w:lineRule="auto"/>
        <w:jc w:val="both"/>
        <w:rPr>
          <w:rFonts w:ascii="Trebuchet MS" w:eastAsia="Times New Roman" w:hAnsi="Trebuchet MS" w:cs="Calibri"/>
          <w:b/>
          <w:bCs/>
          <w:lang w:val="ro-RO"/>
        </w:rPr>
      </w:pPr>
      <w:r w:rsidRPr="009F02B0">
        <w:rPr>
          <w:rFonts w:ascii="Trebuchet MS" w:eastAsia="Times New Roman" w:hAnsi="Trebuchet MS" w:cs="Calibri"/>
          <w:b/>
          <w:bCs/>
          <w:lang w:val="ro-RO"/>
        </w:rPr>
        <w:t>INFORMAŢII GENERALE</w:t>
      </w:r>
    </w:p>
    <w:p w14:paraId="6377A8CE" w14:textId="77777777" w:rsidR="009F02B0" w:rsidRPr="009F02B0" w:rsidRDefault="009F02B0" w:rsidP="009F02B0">
      <w:pPr>
        <w:spacing w:after="0" w:line="240" w:lineRule="auto"/>
        <w:jc w:val="both"/>
        <w:rPr>
          <w:rFonts w:ascii="Trebuchet MS" w:eastAsia="Times New Roman" w:hAnsi="Trebuchet MS" w:cs="Calibri"/>
          <w:b/>
          <w:bCs/>
          <w:lang w:val="ro-RO"/>
        </w:rPr>
      </w:pPr>
    </w:p>
    <w:p w14:paraId="0093D68F" w14:textId="21E24AE7" w:rsidR="009F02B0" w:rsidRPr="009F02B0" w:rsidRDefault="009F02B0" w:rsidP="009F02B0">
      <w:pPr>
        <w:spacing w:after="0" w:line="240" w:lineRule="auto"/>
        <w:jc w:val="both"/>
        <w:rPr>
          <w:rFonts w:ascii="Trebuchet MS" w:eastAsia="Times New Roman" w:hAnsi="Trebuchet MS" w:cs="Calibri"/>
          <w:b/>
          <w:bCs/>
          <w:lang w:val="ro-RO"/>
        </w:rPr>
      </w:pPr>
      <w:r w:rsidRPr="009F02B0">
        <w:rPr>
          <w:rFonts w:ascii="Trebuchet MS" w:eastAsia="Times New Roman" w:hAnsi="Trebuchet MS" w:cs="Calibri"/>
          <w:b/>
          <w:bCs/>
          <w:lang w:val="ro-RO"/>
        </w:rPr>
        <w:t>Sursa de finanţare:</w:t>
      </w:r>
    </w:p>
    <w:p w14:paraId="429AD8C2" w14:textId="77777777" w:rsidR="009F02B0" w:rsidRPr="009F02B0" w:rsidRDefault="009F02B0" w:rsidP="009F02B0">
      <w:pPr>
        <w:spacing w:after="0" w:line="240" w:lineRule="auto"/>
        <w:jc w:val="both"/>
        <w:rPr>
          <w:rFonts w:ascii="Trebuchet MS" w:eastAsia="Times New Roman" w:hAnsi="Trebuchet MS" w:cs="Calibri"/>
          <w:b/>
          <w:bCs/>
          <w:lang w:val="ro-RO"/>
        </w:rPr>
      </w:pPr>
      <w:r w:rsidRPr="009F02B0">
        <w:rPr>
          <w:rFonts w:ascii="Trebuchet MS" w:eastAsia="Times New Roman" w:hAnsi="Trebuchet MS" w:cs="Calibri"/>
          <w:bCs/>
          <w:lang w:val="ro-RO"/>
        </w:rPr>
        <w:t xml:space="preserve">Axa de Asistență Tehnică a Programului INTERREG </w:t>
      </w:r>
      <w:r w:rsidRPr="009F02B0">
        <w:rPr>
          <w:rFonts w:ascii="Trebuchet MS" w:eastAsia="Arial Unicode MS" w:hAnsi="Trebuchet MS" w:cs="Trebuchet MS"/>
        </w:rPr>
        <w:t xml:space="preserve">V-A </w:t>
      </w:r>
      <w:proofErr w:type="spellStart"/>
      <w:r w:rsidRPr="009F02B0">
        <w:rPr>
          <w:rFonts w:ascii="Trebuchet MS" w:eastAsia="Arial Unicode MS" w:hAnsi="Trebuchet MS" w:cs="Trebuchet MS"/>
        </w:rPr>
        <w:t>România</w:t>
      </w:r>
      <w:proofErr w:type="spellEnd"/>
      <w:r w:rsidRPr="009F02B0">
        <w:rPr>
          <w:rFonts w:ascii="Trebuchet MS" w:eastAsia="Arial Unicode MS" w:hAnsi="Trebuchet MS" w:cs="Trebuchet MS"/>
        </w:rPr>
        <w:t>-Bulgaria.</w:t>
      </w:r>
    </w:p>
    <w:p w14:paraId="497A55C8" w14:textId="77777777" w:rsidR="009F02B0" w:rsidRPr="009F02B0" w:rsidRDefault="009F02B0" w:rsidP="009F02B0">
      <w:pPr>
        <w:spacing w:after="0" w:line="240" w:lineRule="auto"/>
        <w:jc w:val="both"/>
        <w:rPr>
          <w:rFonts w:ascii="Trebuchet MS" w:eastAsia="Times New Roman" w:hAnsi="Trebuchet MS" w:cs="Calibri"/>
          <w:b/>
          <w:bCs/>
          <w:lang w:val="ro-RO"/>
        </w:rPr>
      </w:pPr>
    </w:p>
    <w:p w14:paraId="7539ADA6" w14:textId="01603220" w:rsidR="009F02B0" w:rsidRPr="009F02B0" w:rsidRDefault="009F02B0" w:rsidP="009F02B0">
      <w:pPr>
        <w:spacing w:after="0" w:line="240" w:lineRule="auto"/>
        <w:jc w:val="both"/>
        <w:rPr>
          <w:rFonts w:ascii="Trebuchet MS" w:eastAsia="Times New Roman" w:hAnsi="Trebuchet MS" w:cs="Calibri"/>
          <w:bCs/>
          <w:lang w:val="ro-RO"/>
        </w:rPr>
      </w:pPr>
      <w:r w:rsidRPr="009F02B0">
        <w:rPr>
          <w:rFonts w:ascii="Trebuchet MS" w:eastAsia="Times New Roman" w:hAnsi="Trebuchet MS" w:cs="Calibri"/>
          <w:b/>
          <w:bCs/>
          <w:lang w:val="ro-RO"/>
        </w:rPr>
        <w:t>Autoritatea Contractantă:</w:t>
      </w:r>
    </w:p>
    <w:p w14:paraId="63CFE43A" w14:textId="3ED7BD5F" w:rsidR="00EC1782" w:rsidRPr="009F02B0" w:rsidRDefault="009F02B0" w:rsidP="00EC1782">
      <w:pPr>
        <w:spacing w:after="0" w:line="240" w:lineRule="auto"/>
        <w:jc w:val="both"/>
        <w:rPr>
          <w:rFonts w:ascii="Trebuchet MS" w:eastAsia="Times New Roman" w:hAnsi="Trebuchet MS" w:cs="Calibri"/>
          <w:b/>
          <w:bCs/>
          <w:lang w:val="ro-RO"/>
        </w:rPr>
      </w:pPr>
      <w:r w:rsidRPr="009F02B0">
        <w:rPr>
          <w:rFonts w:ascii="Trebuchet MS" w:eastAsia="Times New Roman" w:hAnsi="Trebuchet MS" w:cs="Calibri"/>
          <w:bCs/>
          <w:lang w:val="ro-RO"/>
        </w:rPr>
        <w:t>Ministerul Lucrărilor Publice, Dezvoltării şi Administraţiei</w:t>
      </w:r>
      <w:r w:rsidR="00EC1782">
        <w:rPr>
          <w:rFonts w:ascii="Trebuchet MS" w:eastAsia="Times New Roman" w:hAnsi="Trebuchet MS" w:cs="Calibri"/>
          <w:bCs/>
          <w:lang w:val="ro-RO"/>
        </w:rPr>
        <w:t xml:space="preserve"> - </w:t>
      </w:r>
      <w:r w:rsidR="00EC1782" w:rsidRPr="009F02B0">
        <w:rPr>
          <w:rFonts w:ascii="Trebuchet MS" w:eastAsia="Times New Roman" w:hAnsi="Trebuchet MS" w:cs="Calibri"/>
          <w:bCs/>
          <w:lang w:val="ro-RO"/>
        </w:rPr>
        <w:t xml:space="preserve">Autoritatea de Management a Programului INTERREG </w:t>
      </w:r>
      <w:r w:rsidR="00EC1782" w:rsidRPr="009F02B0">
        <w:rPr>
          <w:rFonts w:ascii="Trebuchet MS" w:eastAsia="Arial Unicode MS" w:hAnsi="Trebuchet MS" w:cs="Trebuchet MS"/>
        </w:rPr>
        <w:t xml:space="preserve">V-A </w:t>
      </w:r>
      <w:proofErr w:type="spellStart"/>
      <w:r w:rsidR="00EC1782" w:rsidRPr="009F02B0">
        <w:rPr>
          <w:rFonts w:ascii="Trebuchet MS" w:eastAsia="Arial Unicode MS" w:hAnsi="Trebuchet MS" w:cs="Trebuchet MS"/>
        </w:rPr>
        <w:t>România</w:t>
      </w:r>
      <w:proofErr w:type="spellEnd"/>
      <w:r w:rsidR="00EC1782" w:rsidRPr="009F02B0">
        <w:rPr>
          <w:rFonts w:ascii="Trebuchet MS" w:eastAsia="Arial Unicode MS" w:hAnsi="Trebuchet MS" w:cs="Trebuchet MS"/>
        </w:rPr>
        <w:t>-Bulgaria</w:t>
      </w:r>
      <w:r w:rsidR="00EC1782">
        <w:rPr>
          <w:rFonts w:ascii="Trebuchet MS" w:eastAsia="Times New Roman" w:hAnsi="Trebuchet MS" w:cs="Calibri"/>
          <w:b/>
          <w:bCs/>
          <w:lang w:val="ro-RO"/>
        </w:rPr>
        <w:t xml:space="preserve"> </w:t>
      </w:r>
      <w:r w:rsidR="00EC1782" w:rsidRPr="009F02B0">
        <w:rPr>
          <w:rFonts w:ascii="Trebuchet MS" w:eastAsia="Times New Roman" w:hAnsi="Trebuchet MS" w:cs="Calibri"/>
          <w:bCs/>
          <w:lang w:val="ro-RO"/>
        </w:rPr>
        <w:t>din cadrul MLPDA</w:t>
      </w:r>
      <w:r w:rsidR="009C656C">
        <w:rPr>
          <w:rFonts w:ascii="Trebuchet MS" w:eastAsia="Times New Roman" w:hAnsi="Trebuchet MS" w:cs="Calibri"/>
          <w:bCs/>
          <w:lang w:val="ro-RO"/>
        </w:rPr>
        <w:t>.</w:t>
      </w:r>
    </w:p>
    <w:p w14:paraId="0A6CC0F9" w14:textId="77777777" w:rsidR="00137E9A" w:rsidRDefault="00137E9A" w:rsidP="006F4A9D">
      <w:pPr>
        <w:pStyle w:val="BodyText"/>
        <w:spacing w:after="0" w:line="240" w:lineRule="auto"/>
        <w:ind w:left="0"/>
        <w:rPr>
          <w:rFonts w:eastAsia="Times New Roman" w:cs="Calibri"/>
          <w:b/>
          <w:bCs/>
          <w:lang w:val="ro-RO"/>
        </w:rPr>
      </w:pPr>
    </w:p>
    <w:p w14:paraId="0933CE47" w14:textId="0046CB89" w:rsidR="00137E9A" w:rsidRDefault="009F02B0" w:rsidP="00784E94">
      <w:pPr>
        <w:pStyle w:val="BodyText"/>
        <w:numPr>
          <w:ilvl w:val="0"/>
          <w:numId w:val="17"/>
        </w:numPr>
        <w:spacing w:after="0" w:line="240" w:lineRule="auto"/>
        <w:rPr>
          <w:rFonts w:eastAsia="Times New Roman" w:cs="Calibri"/>
          <w:b/>
          <w:bCs/>
          <w:lang w:val="ro-RO"/>
        </w:rPr>
      </w:pPr>
      <w:r>
        <w:rPr>
          <w:rFonts w:eastAsia="Times New Roman" w:cs="Calibri"/>
          <w:b/>
          <w:bCs/>
          <w:lang w:val="ro-RO"/>
        </w:rPr>
        <w:t xml:space="preserve"> </w:t>
      </w:r>
      <w:r w:rsidR="00137E9A">
        <w:rPr>
          <w:rFonts w:eastAsia="Times New Roman" w:cs="Calibri"/>
          <w:b/>
          <w:bCs/>
          <w:lang w:val="ro-RO"/>
        </w:rPr>
        <w:t>OBIECTUL ACHIZIŢIEI</w:t>
      </w:r>
    </w:p>
    <w:p w14:paraId="55BBC84E" w14:textId="77777777" w:rsidR="00137E9A" w:rsidRDefault="00137E9A" w:rsidP="006F4A9D">
      <w:pPr>
        <w:pStyle w:val="BodyText"/>
        <w:spacing w:after="0" w:line="240" w:lineRule="auto"/>
        <w:ind w:left="0"/>
        <w:rPr>
          <w:rFonts w:eastAsia="Times New Roman" w:cs="Calibri"/>
          <w:b/>
          <w:bCs/>
          <w:lang w:val="ro-RO"/>
        </w:rPr>
      </w:pPr>
    </w:p>
    <w:p w14:paraId="237D27A7" w14:textId="0E781293" w:rsidR="00137E9A" w:rsidRPr="00137E9A" w:rsidRDefault="00137E9A" w:rsidP="006F4A9D">
      <w:pPr>
        <w:pStyle w:val="BodyText"/>
        <w:spacing w:after="0" w:line="240" w:lineRule="auto"/>
        <w:ind w:left="0"/>
        <w:rPr>
          <w:rFonts w:eastAsia="Times New Roman" w:cs="Calibri"/>
          <w:bCs/>
          <w:lang w:val="ro-RO"/>
        </w:rPr>
      </w:pPr>
      <w:r w:rsidRPr="00137E9A">
        <w:rPr>
          <w:rFonts w:eastAsia="Times New Roman" w:cs="Calibri"/>
          <w:bCs/>
          <w:lang w:val="ro-RO"/>
        </w:rPr>
        <w:t>Ministerul Lucrărilor Publice, Dezvoltării şi Administraţiei - Autoritatea de Management a Programului INTERREG V-A România-Bulgaria</w:t>
      </w:r>
      <w:r>
        <w:rPr>
          <w:rFonts w:eastAsia="Times New Roman" w:cs="Calibri"/>
          <w:bCs/>
          <w:lang w:val="ro-RO"/>
        </w:rPr>
        <w:t xml:space="preserve"> este interesat să achiziţioneze servicii de acces la internet mobil pentru utilizarea în condiţii de deplasare a angajaţilor. În acest scop</w:t>
      </w:r>
      <w:r w:rsidR="00252624">
        <w:rPr>
          <w:rFonts w:eastAsia="Times New Roman" w:cs="Calibri"/>
          <w:bCs/>
          <w:lang w:val="ro-RO"/>
        </w:rPr>
        <w:t>, va fi încheiat un contract pe o durata de 12 luni.</w:t>
      </w:r>
    </w:p>
    <w:p w14:paraId="1366EB71" w14:textId="77777777" w:rsidR="00137E9A" w:rsidRPr="00137E9A" w:rsidRDefault="00137E9A" w:rsidP="006F4A9D">
      <w:pPr>
        <w:pStyle w:val="BodyText"/>
        <w:spacing w:after="0" w:line="240" w:lineRule="auto"/>
        <w:ind w:left="0"/>
        <w:rPr>
          <w:rFonts w:eastAsia="Times New Roman" w:cs="Calibri"/>
          <w:bCs/>
          <w:lang w:val="ro-RO"/>
        </w:rPr>
      </w:pPr>
    </w:p>
    <w:p w14:paraId="6E63033F" w14:textId="0FEF46C8" w:rsidR="00137E9A" w:rsidRDefault="00252624" w:rsidP="006F4A9D">
      <w:pPr>
        <w:pStyle w:val="BodyText"/>
        <w:spacing w:after="0" w:line="240" w:lineRule="auto"/>
        <w:ind w:left="0"/>
        <w:rPr>
          <w:rFonts w:eastAsia="Times New Roman" w:cs="Calibri"/>
          <w:b/>
          <w:bCs/>
          <w:lang w:val="ro-RO"/>
        </w:rPr>
      </w:pPr>
      <w:r>
        <w:rPr>
          <w:rFonts w:eastAsia="Times New Roman" w:cs="Calibri"/>
          <w:b/>
          <w:bCs/>
          <w:lang w:val="ro-RO"/>
        </w:rPr>
        <w:t>CERINŢE MINIME OBLIGATORII</w:t>
      </w:r>
    </w:p>
    <w:p w14:paraId="2F6D51FE" w14:textId="77777777" w:rsidR="00252624" w:rsidRDefault="00252624" w:rsidP="006F4A9D">
      <w:pPr>
        <w:pStyle w:val="BodyText"/>
        <w:spacing w:after="0" w:line="240" w:lineRule="auto"/>
        <w:ind w:left="0"/>
        <w:rPr>
          <w:rFonts w:eastAsia="Times New Roman" w:cs="Calibri"/>
          <w:b/>
          <w:bCs/>
          <w:lang w:val="ro-RO"/>
        </w:rPr>
      </w:pPr>
    </w:p>
    <w:p w14:paraId="73EFB1EE" w14:textId="77777777" w:rsidR="00252624" w:rsidRDefault="00252624" w:rsidP="006F4A9D">
      <w:pPr>
        <w:pStyle w:val="BodyText"/>
        <w:spacing w:after="0" w:line="240" w:lineRule="auto"/>
        <w:ind w:left="0"/>
        <w:rPr>
          <w:rFonts w:eastAsia="Times New Roman" w:cs="Calibri"/>
          <w:bCs/>
        </w:rPr>
      </w:pPr>
      <w:r w:rsidRPr="00252624">
        <w:rPr>
          <w:rFonts w:eastAsia="Times New Roman" w:cs="Calibri"/>
          <w:bCs/>
          <w:lang w:val="ro-RO"/>
        </w:rPr>
        <w:t>Ofertantul va îndeplini cumulativ toate cerinţele de mai jos</w:t>
      </w:r>
      <w:r w:rsidRPr="00252624">
        <w:rPr>
          <w:rFonts w:eastAsia="Times New Roman" w:cs="Calibri"/>
          <w:bCs/>
        </w:rPr>
        <w:t>:</w:t>
      </w:r>
    </w:p>
    <w:p w14:paraId="7802D074" w14:textId="77777777" w:rsidR="00280611" w:rsidRDefault="00280611" w:rsidP="006F4A9D">
      <w:pPr>
        <w:pStyle w:val="BodyText"/>
        <w:spacing w:after="0" w:line="240" w:lineRule="auto"/>
        <w:ind w:left="0"/>
        <w:rPr>
          <w:rFonts w:eastAsia="Times New Roman" w:cs="Calibri"/>
          <w:bCs/>
        </w:rPr>
      </w:pPr>
    </w:p>
    <w:tbl>
      <w:tblPr>
        <w:tblW w:w="8757" w:type="dxa"/>
        <w:tblInd w:w="10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4"/>
        <w:gridCol w:w="2218"/>
        <w:gridCol w:w="5955"/>
      </w:tblGrid>
      <w:tr w:rsidR="00280611" w14:paraId="5EE887DF" w14:textId="77777777" w:rsidTr="00551CF1"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840DF" w14:textId="77777777" w:rsidR="00280611" w:rsidRDefault="00280611" w:rsidP="00551CF1">
            <w:pPr>
              <w:pStyle w:val="Default"/>
              <w:rPr>
                <w:rFonts w:ascii="Trebuchet MS" w:hAnsi="Trebuchet MS"/>
                <w:b/>
                <w:bCs/>
              </w:rPr>
            </w:pPr>
            <w:proofErr w:type="spellStart"/>
            <w:r>
              <w:rPr>
                <w:rFonts w:ascii="Trebuchet MS" w:hAnsi="Trebuchet MS"/>
                <w:b/>
                <w:bCs/>
              </w:rPr>
              <w:t>Nr</w:t>
            </w:r>
            <w:proofErr w:type="spellEnd"/>
            <w:r>
              <w:rPr>
                <w:rFonts w:ascii="Trebuchet MS" w:hAnsi="Trebuchet MS"/>
                <w:b/>
                <w:bCs/>
              </w:rPr>
              <w:t>.</w:t>
            </w:r>
          </w:p>
        </w:tc>
        <w:tc>
          <w:tcPr>
            <w:tcW w:w="2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D76B1" w14:textId="77777777" w:rsidR="00280611" w:rsidRDefault="00280611" w:rsidP="00551CF1">
            <w:pPr>
              <w:pStyle w:val="Default"/>
              <w:rPr>
                <w:rFonts w:ascii="Trebuchet MS" w:hAnsi="Trebuchet MS"/>
                <w:b/>
                <w:bCs/>
              </w:rPr>
            </w:pPr>
            <w:proofErr w:type="spellStart"/>
            <w:r>
              <w:rPr>
                <w:rFonts w:ascii="Trebuchet MS" w:hAnsi="Trebuchet MS"/>
                <w:b/>
                <w:bCs/>
              </w:rPr>
              <w:t>Caracteristică</w:t>
            </w:r>
            <w:proofErr w:type="spellEnd"/>
          </w:p>
        </w:tc>
        <w:tc>
          <w:tcPr>
            <w:tcW w:w="5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F37B3" w14:textId="77777777" w:rsidR="00280611" w:rsidRDefault="00280611" w:rsidP="00551CF1">
            <w:pPr>
              <w:pStyle w:val="Default"/>
              <w:rPr>
                <w:rFonts w:ascii="Trebuchet MS" w:hAnsi="Trebuchet MS"/>
                <w:b/>
                <w:bCs/>
              </w:rPr>
            </w:pPr>
            <w:proofErr w:type="spellStart"/>
            <w:r>
              <w:rPr>
                <w:rFonts w:ascii="Trebuchet MS" w:hAnsi="Trebuchet MS"/>
                <w:b/>
                <w:bCs/>
              </w:rPr>
              <w:t>Cerinţă</w:t>
            </w:r>
            <w:proofErr w:type="spellEnd"/>
            <w:r>
              <w:rPr>
                <w:rFonts w:ascii="Trebuchet MS" w:hAnsi="Trebuchet MS"/>
                <w:b/>
                <w:bCs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bCs/>
              </w:rPr>
              <w:t>obligatorie</w:t>
            </w:r>
            <w:proofErr w:type="spellEnd"/>
          </w:p>
        </w:tc>
      </w:tr>
      <w:tr w:rsidR="00280611" w14:paraId="64487261" w14:textId="77777777" w:rsidTr="00551CF1"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1588C" w14:textId="77777777" w:rsidR="00280611" w:rsidRPr="00B47A7F" w:rsidRDefault="00280611" w:rsidP="00551CF1">
            <w:pPr>
              <w:pStyle w:val="Default"/>
              <w:rPr>
                <w:rFonts w:ascii="Trebuchet MS" w:hAnsi="Trebuchet MS"/>
                <w:bCs/>
              </w:rPr>
            </w:pPr>
            <w:r w:rsidRPr="00B47A7F">
              <w:rPr>
                <w:rFonts w:ascii="Trebuchet MS" w:hAnsi="Trebuchet MS"/>
                <w:bCs/>
              </w:rPr>
              <w:t>1.</w:t>
            </w:r>
          </w:p>
        </w:tc>
        <w:tc>
          <w:tcPr>
            <w:tcW w:w="2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EA0DE" w14:textId="77777777" w:rsidR="00280611" w:rsidRPr="00B47A7F" w:rsidRDefault="00280611" w:rsidP="00551CF1">
            <w:pPr>
              <w:pStyle w:val="Default"/>
              <w:rPr>
                <w:rFonts w:ascii="Trebuchet MS" w:hAnsi="Trebuchet MS"/>
                <w:bCs/>
              </w:rPr>
            </w:pPr>
            <w:proofErr w:type="spellStart"/>
            <w:r w:rsidRPr="00B47A7F">
              <w:rPr>
                <w:rFonts w:ascii="Trebuchet MS" w:hAnsi="Trebuchet MS"/>
                <w:bCs/>
              </w:rPr>
              <w:t>Număr</w:t>
            </w:r>
            <w:proofErr w:type="spellEnd"/>
            <w:r w:rsidRPr="00B47A7F">
              <w:rPr>
                <w:rFonts w:ascii="Trebuchet MS" w:hAnsi="Trebuchet MS"/>
                <w:bCs/>
              </w:rPr>
              <w:t xml:space="preserve"> </w:t>
            </w:r>
            <w:proofErr w:type="spellStart"/>
            <w:r w:rsidRPr="00B47A7F">
              <w:rPr>
                <w:rFonts w:ascii="Trebuchet MS" w:hAnsi="Trebuchet MS"/>
                <w:bCs/>
              </w:rPr>
              <w:t>abonamente</w:t>
            </w:r>
            <w:proofErr w:type="spellEnd"/>
          </w:p>
        </w:tc>
        <w:tc>
          <w:tcPr>
            <w:tcW w:w="5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E2C5B" w14:textId="77777777" w:rsidR="00280611" w:rsidRPr="00B47A7F" w:rsidRDefault="00280611" w:rsidP="00551CF1">
            <w:pPr>
              <w:pStyle w:val="Default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7</w:t>
            </w:r>
          </w:p>
        </w:tc>
      </w:tr>
      <w:tr w:rsidR="00280611" w14:paraId="073A5B5F" w14:textId="77777777" w:rsidTr="00551CF1">
        <w:trPr>
          <w:cantSplit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8CC7A" w14:textId="3A5C18BB" w:rsidR="00280611" w:rsidRDefault="008B4E86" w:rsidP="008B4E86">
            <w:pPr>
              <w:pStyle w:val="Default"/>
              <w:adjustRightInd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2.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94AF9" w14:textId="77777777" w:rsidR="00280611" w:rsidRDefault="00280611" w:rsidP="00551CF1">
            <w:pPr>
              <w:pStyle w:val="Defaul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Tip </w:t>
            </w:r>
            <w:proofErr w:type="spellStart"/>
            <w:r>
              <w:rPr>
                <w:rFonts w:ascii="Trebuchet MS" w:hAnsi="Trebuchet MS"/>
              </w:rPr>
              <w:t>abonament</w:t>
            </w:r>
            <w:proofErr w:type="spellEnd"/>
          </w:p>
        </w:tc>
        <w:tc>
          <w:tcPr>
            <w:tcW w:w="5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E0674" w14:textId="08D60297" w:rsidR="00280611" w:rsidRDefault="00280611" w:rsidP="00280611">
            <w:pPr>
              <w:pStyle w:val="Defaul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Internet </w:t>
            </w:r>
            <w:proofErr w:type="spellStart"/>
            <w:r>
              <w:rPr>
                <w:rFonts w:ascii="Trebuchet MS" w:hAnsi="Trebuchet MS"/>
              </w:rPr>
              <w:t>mobil</w:t>
            </w:r>
            <w:proofErr w:type="spellEnd"/>
            <w:r>
              <w:rPr>
                <w:rFonts w:ascii="Trebuchet MS" w:hAnsi="Trebuchet MS"/>
              </w:rPr>
              <w:t xml:space="preserve"> de tip USB</w:t>
            </w:r>
          </w:p>
        </w:tc>
      </w:tr>
      <w:tr w:rsidR="00280611" w14:paraId="4004C4A9" w14:textId="77777777" w:rsidTr="00551CF1">
        <w:trPr>
          <w:cantSplit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00D12" w14:textId="7795335C" w:rsidR="00280611" w:rsidRDefault="008B4E86" w:rsidP="008B4E86">
            <w:pPr>
              <w:pStyle w:val="Default"/>
              <w:adjustRightInd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3.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26945" w14:textId="77777777" w:rsidR="00280611" w:rsidRDefault="00280611" w:rsidP="00551CF1">
            <w:pPr>
              <w:pStyle w:val="Default"/>
              <w:rPr>
                <w:rFonts w:ascii="Trebuchet MS" w:hAnsi="Trebuchet MS"/>
              </w:rPr>
            </w:pPr>
            <w:proofErr w:type="spellStart"/>
            <w:r>
              <w:rPr>
                <w:rFonts w:ascii="Trebuchet MS" w:hAnsi="Trebuchet MS"/>
              </w:rPr>
              <w:t>Viteza</w:t>
            </w:r>
            <w:proofErr w:type="spellEnd"/>
          </w:p>
        </w:tc>
        <w:tc>
          <w:tcPr>
            <w:tcW w:w="5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D4DF7" w14:textId="77777777" w:rsidR="00280611" w:rsidRDefault="00280611" w:rsidP="00551CF1">
            <w:pPr>
              <w:pStyle w:val="Defaul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minim 150 Mbps (LTE)</w:t>
            </w:r>
          </w:p>
        </w:tc>
      </w:tr>
      <w:tr w:rsidR="00280611" w14:paraId="441D37AA" w14:textId="77777777" w:rsidTr="00551CF1">
        <w:trPr>
          <w:cantSplit/>
          <w:trHeight w:val="478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96F9F" w14:textId="31E059D7" w:rsidR="00280611" w:rsidRDefault="008B4E86" w:rsidP="008B4E86">
            <w:pPr>
              <w:pStyle w:val="Default"/>
              <w:adjustRightInd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4.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BF3A4" w14:textId="77777777" w:rsidR="00280611" w:rsidRDefault="00280611" w:rsidP="00551CF1">
            <w:pPr>
              <w:pStyle w:val="Default"/>
              <w:rPr>
                <w:rFonts w:ascii="Trebuchet MS" w:hAnsi="Trebuchet MS"/>
              </w:rPr>
            </w:pPr>
            <w:proofErr w:type="spellStart"/>
            <w:r>
              <w:rPr>
                <w:rFonts w:ascii="Trebuchet MS" w:hAnsi="Trebuchet MS"/>
              </w:rPr>
              <w:t>Trafic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inclus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în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abonamentul</w:t>
            </w:r>
            <w:proofErr w:type="spellEnd"/>
            <w:r>
              <w:rPr>
                <w:rFonts w:ascii="Trebuchet MS" w:hAnsi="Trebuchet MS"/>
              </w:rPr>
              <w:t xml:space="preserve"> lunar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E9BFD" w14:textId="77777777" w:rsidR="00280611" w:rsidRDefault="00280611" w:rsidP="00551CF1">
            <w:pPr>
              <w:pStyle w:val="Defaul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32 GB/</w:t>
            </w:r>
            <w:proofErr w:type="spellStart"/>
            <w:r>
              <w:rPr>
                <w:rFonts w:ascii="Trebuchet MS" w:hAnsi="Trebuchet MS"/>
              </w:rPr>
              <w:t>lună</w:t>
            </w:r>
            <w:proofErr w:type="spellEnd"/>
            <w:r>
              <w:rPr>
                <w:rFonts w:ascii="Trebuchet MS" w:hAnsi="Trebuchet MS"/>
              </w:rPr>
              <w:t xml:space="preserve"> la </w:t>
            </w:r>
            <w:proofErr w:type="spellStart"/>
            <w:r>
              <w:rPr>
                <w:rFonts w:ascii="Trebuchet MS" w:hAnsi="Trebuchet MS"/>
              </w:rPr>
              <w:t>viteza</w:t>
            </w:r>
            <w:proofErr w:type="spellEnd"/>
            <w:r>
              <w:rPr>
                <w:rFonts w:ascii="Trebuchet MS" w:hAnsi="Trebuchet MS"/>
              </w:rPr>
              <w:t xml:space="preserve"> de </w:t>
            </w:r>
            <w:r w:rsidRPr="00330684">
              <w:rPr>
                <w:rFonts w:ascii="Trebuchet MS" w:hAnsi="Trebuchet MS"/>
              </w:rPr>
              <w:t>minim 150 Mbps</w:t>
            </w:r>
            <w:r>
              <w:rPr>
                <w:rFonts w:ascii="Trebuchet MS" w:hAnsi="Trebuchet MS"/>
              </w:rPr>
              <w:t xml:space="preserve"> (LTE)</w:t>
            </w:r>
            <w:r>
              <w:rPr>
                <w:rFonts w:ascii="Trebuchet MS" w:hAnsi="Trebuchet MS"/>
                <w:lang w:val="ro-RO"/>
              </w:rPr>
              <w:t xml:space="preserve"> şi v</w:t>
            </w:r>
            <w:proofErr w:type="spellStart"/>
            <w:r w:rsidRPr="00B34C33">
              <w:rPr>
                <w:rFonts w:ascii="Trebuchet MS" w:hAnsi="Trebuchet MS"/>
              </w:rPr>
              <w:t>iteza</w:t>
            </w:r>
            <w:proofErr w:type="spellEnd"/>
            <w:r w:rsidRPr="00B34C33">
              <w:rPr>
                <w:rFonts w:ascii="Trebuchet MS" w:hAnsi="Trebuchet MS"/>
              </w:rPr>
              <w:t xml:space="preserve"> </w:t>
            </w:r>
            <w:proofErr w:type="spellStart"/>
            <w:r w:rsidRPr="00B34C33">
              <w:rPr>
                <w:rFonts w:ascii="Trebuchet MS" w:hAnsi="Trebuchet MS"/>
              </w:rPr>
              <w:t>rețelei</w:t>
            </w:r>
            <w:proofErr w:type="spellEnd"/>
            <w:r w:rsidRPr="00B34C33">
              <w:rPr>
                <w:rFonts w:ascii="Trebuchet MS" w:hAnsi="Trebuchet MS"/>
              </w:rPr>
              <w:t xml:space="preserve"> </w:t>
            </w:r>
            <w:proofErr w:type="spellStart"/>
            <w:r w:rsidRPr="00B34C33">
              <w:rPr>
                <w:rFonts w:ascii="Trebuchet MS" w:hAnsi="Trebuchet MS"/>
              </w:rPr>
              <w:t>pentru</w:t>
            </w:r>
            <w:proofErr w:type="spellEnd"/>
            <w:r w:rsidRPr="00B34C33">
              <w:rPr>
                <w:rFonts w:ascii="Trebuchet MS" w:hAnsi="Trebuchet MS"/>
              </w:rPr>
              <w:t xml:space="preserve"> </w:t>
            </w:r>
            <w:proofErr w:type="spellStart"/>
            <w:r w:rsidRPr="00B34C33">
              <w:rPr>
                <w:rFonts w:ascii="Trebuchet MS" w:hAnsi="Trebuchet MS"/>
              </w:rPr>
              <w:t>ceea</w:t>
            </w:r>
            <w:proofErr w:type="spellEnd"/>
            <w:r w:rsidRPr="00B34C33">
              <w:rPr>
                <w:rFonts w:ascii="Trebuchet MS" w:hAnsi="Trebuchet MS"/>
              </w:rPr>
              <w:t xml:space="preserve"> </w:t>
            </w:r>
            <w:proofErr w:type="spellStart"/>
            <w:r w:rsidRPr="00B34C33">
              <w:rPr>
                <w:rFonts w:ascii="Trebuchet MS" w:hAnsi="Trebuchet MS"/>
              </w:rPr>
              <w:t>ce</w:t>
            </w:r>
            <w:proofErr w:type="spellEnd"/>
            <w:r w:rsidRPr="00B34C33">
              <w:rPr>
                <w:rFonts w:ascii="Trebuchet MS" w:hAnsi="Trebuchet MS"/>
              </w:rPr>
              <w:t xml:space="preserve"> </w:t>
            </w:r>
            <w:proofErr w:type="spellStart"/>
            <w:r w:rsidRPr="00B34C33">
              <w:rPr>
                <w:rFonts w:ascii="Trebuchet MS" w:hAnsi="Trebuchet MS"/>
              </w:rPr>
              <w:t>depășește</w:t>
            </w:r>
            <w:proofErr w:type="spellEnd"/>
            <w:r w:rsidRPr="00B34C33">
              <w:rPr>
                <w:rFonts w:ascii="Trebuchet MS" w:hAnsi="Trebuchet MS"/>
              </w:rPr>
              <w:t xml:space="preserve"> </w:t>
            </w:r>
            <w:proofErr w:type="spellStart"/>
            <w:r w:rsidRPr="00B34C33">
              <w:rPr>
                <w:rFonts w:ascii="Trebuchet MS" w:hAnsi="Trebuchet MS"/>
              </w:rPr>
              <w:t>această</w:t>
            </w:r>
            <w:proofErr w:type="spellEnd"/>
            <w:r w:rsidRPr="00B34C33">
              <w:rPr>
                <w:rFonts w:ascii="Trebuchet MS" w:hAnsi="Trebuchet MS"/>
              </w:rPr>
              <w:t xml:space="preserve"> </w:t>
            </w:r>
            <w:proofErr w:type="spellStart"/>
            <w:r w:rsidRPr="00B34C33">
              <w:rPr>
                <w:rFonts w:ascii="Trebuchet MS" w:hAnsi="Trebuchet MS"/>
              </w:rPr>
              <w:t>valoare</w:t>
            </w:r>
            <w:proofErr w:type="spellEnd"/>
          </w:p>
          <w:p w14:paraId="71B328B3" w14:textId="77777777" w:rsidR="00280611" w:rsidRPr="00B34C33" w:rsidRDefault="00280611" w:rsidP="00551CF1">
            <w:pPr>
              <w:pStyle w:val="Default"/>
              <w:rPr>
                <w:rFonts w:ascii="Trebuchet MS" w:hAnsi="Trebuchet MS"/>
              </w:rPr>
            </w:pPr>
            <w:proofErr w:type="spellStart"/>
            <w:r w:rsidRPr="00B34C33">
              <w:rPr>
                <w:rFonts w:ascii="Trebuchet MS" w:hAnsi="Trebuchet MS"/>
              </w:rPr>
              <w:t>Noaptea</w:t>
            </w:r>
            <w:proofErr w:type="spellEnd"/>
            <w:r w:rsidRPr="00B34C33">
              <w:rPr>
                <w:rFonts w:ascii="Trebuchet MS" w:hAnsi="Trebuchet MS"/>
              </w:rPr>
              <w:t xml:space="preserve"> </w:t>
            </w:r>
            <w:proofErr w:type="spellStart"/>
            <w:r w:rsidRPr="00B34C33">
              <w:rPr>
                <w:rFonts w:ascii="Trebuchet MS" w:hAnsi="Trebuchet MS"/>
              </w:rPr>
              <w:t>intre</w:t>
            </w:r>
            <w:proofErr w:type="spellEnd"/>
            <w:r w:rsidRPr="00B34C33">
              <w:rPr>
                <w:rFonts w:ascii="Trebuchet MS" w:hAnsi="Trebuchet MS"/>
              </w:rPr>
              <w:t xml:space="preserve"> </w:t>
            </w:r>
            <w:proofErr w:type="spellStart"/>
            <w:r w:rsidRPr="00B34C33">
              <w:rPr>
                <w:rFonts w:ascii="Trebuchet MS" w:hAnsi="Trebuchet MS"/>
              </w:rPr>
              <w:t>orele</w:t>
            </w:r>
            <w:proofErr w:type="spellEnd"/>
            <w:r w:rsidRPr="00B34C33">
              <w:rPr>
                <w:rFonts w:ascii="Trebuchet MS" w:hAnsi="Trebuchet MS"/>
              </w:rPr>
              <w:t xml:space="preserve"> 00:00 </w:t>
            </w:r>
            <w:proofErr w:type="spellStart"/>
            <w:r w:rsidRPr="00B34C33">
              <w:rPr>
                <w:rFonts w:ascii="Trebuchet MS" w:hAnsi="Trebuchet MS"/>
              </w:rPr>
              <w:t>și</w:t>
            </w:r>
            <w:proofErr w:type="spellEnd"/>
            <w:r w:rsidRPr="00B34C33">
              <w:rPr>
                <w:rFonts w:ascii="Trebuchet MS" w:hAnsi="Trebuchet MS"/>
              </w:rPr>
              <w:t xml:space="preserve"> 08:00 </w:t>
            </w:r>
            <w:proofErr w:type="spellStart"/>
            <w:r w:rsidRPr="00B34C33">
              <w:rPr>
                <w:rFonts w:ascii="Trebuchet MS" w:hAnsi="Trebuchet MS"/>
              </w:rPr>
              <w:t>traficul</w:t>
            </w:r>
            <w:proofErr w:type="spellEnd"/>
            <w:r w:rsidRPr="00B34C33">
              <w:rPr>
                <w:rFonts w:ascii="Trebuchet MS" w:hAnsi="Trebuchet MS"/>
              </w:rPr>
              <w:t xml:space="preserve"> </w:t>
            </w:r>
            <w:proofErr w:type="spellStart"/>
            <w:r w:rsidRPr="00B34C33">
              <w:rPr>
                <w:rFonts w:ascii="Trebuchet MS" w:hAnsi="Trebuchet MS"/>
              </w:rPr>
              <w:t>va</w:t>
            </w:r>
            <w:proofErr w:type="spellEnd"/>
            <w:r w:rsidRPr="00B34C33">
              <w:rPr>
                <w:rFonts w:ascii="Trebuchet MS" w:hAnsi="Trebuchet MS"/>
              </w:rPr>
              <w:t xml:space="preserve"> fi la liber la </w:t>
            </w:r>
            <w:proofErr w:type="spellStart"/>
            <w:r w:rsidRPr="00B34C33">
              <w:rPr>
                <w:rFonts w:ascii="Trebuchet MS" w:hAnsi="Trebuchet MS"/>
              </w:rPr>
              <w:t>viteze</w:t>
            </w:r>
            <w:proofErr w:type="spellEnd"/>
            <w:r w:rsidRPr="00B34C33">
              <w:rPr>
                <w:rFonts w:ascii="Trebuchet MS" w:hAnsi="Trebuchet MS"/>
              </w:rPr>
              <w:t xml:space="preserve"> 4G.</w:t>
            </w:r>
          </w:p>
          <w:p w14:paraId="012D5B89" w14:textId="77777777" w:rsidR="00280611" w:rsidRDefault="00280611" w:rsidP="00551CF1">
            <w:pPr>
              <w:pStyle w:val="Default"/>
              <w:rPr>
                <w:rFonts w:ascii="Trebuchet MS" w:hAnsi="Trebuchet MS"/>
              </w:rPr>
            </w:pPr>
            <w:r w:rsidRPr="00B34C33">
              <w:rPr>
                <w:rFonts w:ascii="Trebuchet MS" w:hAnsi="Trebuchet MS"/>
              </w:rPr>
              <w:t xml:space="preserve">Din </w:t>
            </w:r>
            <w:proofErr w:type="spellStart"/>
            <w:r w:rsidRPr="00B34C33">
              <w:rPr>
                <w:rFonts w:ascii="Trebuchet MS" w:hAnsi="Trebuchet MS"/>
              </w:rPr>
              <w:t>cei</w:t>
            </w:r>
            <w:proofErr w:type="spellEnd"/>
            <w:r w:rsidRPr="00B34C33">
              <w:rPr>
                <w:rFonts w:ascii="Trebuchet MS" w:hAnsi="Trebuchet MS"/>
              </w:rPr>
              <w:t xml:space="preserve"> 32GB/</w:t>
            </w:r>
            <w:proofErr w:type="spellStart"/>
            <w:r w:rsidRPr="00B34C33">
              <w:rPr>
                <w:rFonts w:ascii="Trebuchet MS" w:hAnsi="Trebuchet MS"/>
              </w:rPr>
              <w:t>lună</w:t>
            </w:r>
            <w:proofErr w:type="spellEnd"/>
            <w:r w:rsidRPr="00B34C33">
              <w:rPr>
                <w:rFonts w:ascii="Trebuchet MS" w:hAnsi="Trebuchet MS"/>
              </w:rPr>
              <w:t xml:space="preserve">, se </w:t>
            </w:r>
            <w:proofErr w:type="spellStart"/>
            <w:r w:rsidRPr="00B34C33">
              <w:rPr>
                <w:rFonts w:ascii="Trebuchet MS" w:hAnsi="Trebuchet MS"/>
              </w:rPr>
              <w:t>solicita</w:t>
            </w:r>
            <w:proofErr w:type="spellEnd"/>
            <w:r w:rsidRPr="00B34C33">
              <w:rPr>
                <w:rFonts w:ascii="Trebuchet MS" w:hAnsi="Trebuchet MS"/>
              </w:rPr>
              <w:t xml:space="preserve"> minim 5GB/</w:t>
            </w:r>
            <w:proofErr w:type="spellStart"/>
            <w:r w:rsidRPr="00B34C33">
              <w:rPr>
                <w:rFonts w:ascii="Trebuchet MS" w:hAnsi="Trebuchet MS"/>
              </w:rPr>
              <w:t>luna</w:t>
            </w:r>
            <w:proofErr w:type="spellEnd"/>
            <w:r w:rsidRPr="00B34C33">
              <w:rPr>
                <w:rFonts w:ascii="Trebuchet MS" w:hAnsi="Trebuchet MS"/>
              </w:rPr>
              <w:t xml:space="preserve"> in roaming </w:t>
            </w:r>
            <w:proofErr w:type="spellStart"/>
            <w:r w:rsidRPr="00B34C33">
              <w:rPr>
                <w:rFonts w:ascii="Trebuchet MS" w:hAnsi="Trebuchet MS"/>
              </w:rPr>
              <w:t>în</w:t>
            </w:r>
            <w:proofErr w:type="spellEnd"/>
            <w:r w:rsidRPr="00B34C33">
              <w:rPr>
                <w:rFonts w:ascii="Trebuchet MS" w:hAnsi="Trebuchet MS"/>
              </w:rPr>
              <w:t xml:space="preserve"> </w:t>
            </w:r>
            <w:proofErr w:type="spellStart"/>
            <w:r w:rsidRPr="00B34C33">
              <w:rPr>
                <w:rFonts w:ascii="Trebuchet MS" w:hAnsi="Trebuchet MS"/>
              </w:rPr>
              <w:t>cadrul</w:t>
            </w:r>
            <w:proofErr w:type="spellEnd"/>
            <w:r w:rsidRPr="00B34C33">
              <w:rPr>
                <w:rFonts w:ascii="Trebuchet MS" w:hAnsi="Trebuchet MS"/>
              </w:rPr>
              <w:t xml:space="preserve"> </w:t>
            </w:r>
            <w:proofErr w:type="spellStart"/>
            <w:r w:rsidRPr="00B34C33">
              <w:rPr>
                <w:rFonts w:ascii="Trebuchet MS" w:hAnsi="Trebuchet MS"/>
              </w:rPr>
              <w:t>statelor</w:t>
            </w:r>
            <w:proofErr w:type="spellEnd"/>
            <w:r w:rsidRPr="00B34C33">
              <w:rPr>
                <w:rFonts w:ascii="Trebuchet MS" w:hAnsi="Trebuchet MS"/>
              </w:rPr>
              <w:t xml:space="preserve"> UE cat </w:t>
            </w:r>
            <w:proofErr w:type="spellStart"/>
            <w:r w:rsidRPr="00B34C33">
              <w:rPr>
                <w:rFonts w:ascii="Trebuchet MS" w:hAnsi="Trebuchet MS"/>
              </w:rPr>
              <w:t>si</w:t>
            </w:r>
            <w:proofErr w:type="spellEnd"/>
            <w:r w:rsidRPr="00B34C33">
              <w:rPr>
                <w:rFonts w:ascii="Trebuchet MS" w:hAnsi="Trebuchet MS"/>
              </w:rPr>
              <w:t xml:space="preserve"> minim 2GB/</w:t>
            </w:r>
            <w:proofErr w:type="spellStart"/>
            <w:r w:rsidRPr="00B34C33">
              <w:rPr>
                <w:rFonts w:ascii="Trebuchet MS" w:hAnsi="Trebuchet MS"/>
              </w:rPr>
              <w:t>luna</w:t>
            </w:r>
            <w:proofErr w:type="spellEnd"/>
            <w:r w:rsidRPr="00B34C33">
              <w:rPr>
                <w:rFonts w:ascii="Trebuchet MS" w:hAnsi="Trebuchet MS"/>
              </w:rPr>
              <w:t xml:space="preserve"> </w:t>
            </w:r>
            <w:proofErr w:type="spellStart"/>
            <w:r w:rsidRPr="00B34C33">
              <w:rPr>
                <w:rFonts w:ascii="Trebuchet MS" w:hAnsi="Trebuchet MS"/>
              </w:rPr>
              <w:t>în</w:t>
            </w:r>
            <w:proofErr w:type="spellEnd"/>
            <w:r w:rsidRPr="00B34C33">
              <w:rPr>
                <w:rFonts w:ascii="Trebuchet MS" w:hAnsi="Trebuchet MS"/>
              </w:rPr>
              <w:t xml:space="preserve"> </w:t>
            </w:r>
            <w:proofErr w:type="spellStart"/>
            <w:r w:rsidRPr="00B34C33">
              <w:rPr>
                <w:rFonts w:ascii="Trebuchet MS" w:hAnsi="Trebuchet MS"/>
              </w:rPr>
              <w:t>afara</w:t>
            </w:r>
            <w:proofErr w:type="spellEnd"/>
            <w:r w:rsidRPr="00B34C33">
              <w:rPr>
                <w:rFonts w:ascii="Trebuchet MS" w:hAnsi="Trebuchet MS"/>
              </w:rPr>
              <w:t xml:space="preserve"> UE.</w:t>
            </w:r>
          </w:p>
        </w:tc>
      </w:tr>
      <w:tr w:rsidR="009F02B0" w14:paraId="0EAF12A1" w14:textId="77777777" w:rsidTr="00551CF1">
        <w:trPr>
          <w:cantSplit/>
          <w:trHeight w:val="478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4DB5E" w14:textId="06E36C0B" w:rsidR="009F02B0" w:rsidRDefault="008B4E86" w:rsidP="008B4E86">
            <w:pPr>
              <w:pStyle w:val="Default"/>
              <w:adjustRightInd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5.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A13A" w14:textId="6E04700B" w:rsidR="009F02B0" w:rsidRDefault="009F02B0" w:rsidP="009F02B0">
            <w:pPr>
              <w:pStyle w:val="Default"/>
              <w:rPr>
                <w:rFonts w:ascii="Trebuchet MS" w:hAnsi="Trebuchet MS"/>
              </w:rPr>
            </w:pPr>
            <w:proofErr w:type="spellStart"/>
            <w:r>
              <w:rPr>
                <w:rFonts w:ascii="Trebuchet MS" w:hAnsi="Trebuchet MS"/>
              </w:rPr>
              <w:t>Acoperire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naţională</w:t>
            </w:r>
            <w:proofErr w:type="spellEnd"/>
          </w:p>
        </w:tc>
        <w:tc>
          <w:tcPr>
            <w:tcW w:w="5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B5A18" w14:textId="77777777" w:rsidR="009F02B0" w:rsidRDefault="009F02B0" w:rsidP="009F02B0">
            <w:pPr>
              <w:pStyle w:val="Defaul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Minim 50 % la </w:t>
            </w:r>
            <w:proofErr w:type="spellStart"/>
            <w:r>
              <w:rPr>
                <w:rFonts w:ascii="Trebuchet MS" w:hAnsi="Trebuchet MS"/>
              </w:rPr>
              <w:t>viteze</w:t>
            </w:r>
            <w:proofErr w:type="spellEnd"/>
            <w:r>
              <w:rPr>
                <w:rFonts w:ascii="Trebuchet MS" w:hAnsi="Trebuchet MS"/>
              </w:rPr>
              <w:t xml:space="preserve"> LTE</w:t>
            </w:r>
          </w:p>
          <w:p w14:paraId="4B76267B" w14:textId="54CC2D8C" w:rsidR="009F02B0" w:rsidRDefault="009F02B0" w:rsidP="009F02B0">
            <w:pPr>
              <w:pStyle w:val="Default"/>
              <w:rPr>
                <w:rFonts w:ascii="Trebuchet MS" w:hAnsi="Trebuchet MS"/>
              </w:rPr>
            </w:pPr>
            <w:proofErr w:type="spellStart"/>
            <w:r>
              <w:rPr>
                <w:rFonts w:ascii="Trebuchet MS" w:hAnsi="Trebuchet MS"/>
              </w:rPr>
              <w:t>Acoperire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naţională</w:t>
            </w:r>
            <w:proofErr w:type="spellEnd"/>
            <w:r>
              <w:rPr>
                <w:rFonts w:ascii="Trebuchet MS" w:hAnsi="Trebuchet MS"/>
              </w:rPr>
              <w:t xml:space="preserve"> la </w:t>
            </w:r>
            <w:proofErr w:type="spellStart"/>
            <w:r>
              <w:rPr>
                <w:rFonts w:ascii="Trebuchet MS" w:hAnsi="Trebuchet MS"/>
              </w:rPr>
              <w:t>viteze</w:t>
            </w:r>
            <w:proofErr w:type="spellEnd"/>
            <w:r>
              <w:rPr>
                <w:rFonts w:ascii="Trebuchet MS" w:hAnsi="Trebuchet MS"/>
              </w:rPr>
              <w:t xml:space="preserve"> 3G/GPRS </w:t>
            </w:r>
          </w:p>
        </w:tc>
      </w:tr>
    </w:tbl>
    <w:p w14:paraId="1F03F63E" w14:textId="77777777" w:rsidR="00280611" w:rsidRDefault="00280611" w:rsidP="006F4A9D">
      <w:pPr>
        <w:pStyle w:val="BodyText"/>
        <w:spacing w:after="0" w:line="240" w:lineRule="auto"/>
        <w:ind w:left="0"/>
        <w:rPr>
          <w:rFonts w:eastAsia="Times New Roman" w:cs="Calibri"/>
          <w:bCs/>
        </w:rPr>
      </w:pPr>
    </w:p>
    <w:p w14:paraId="3F62585A" w14:textId="1B5A5278" w:rsidR="00252624" w:rsidRDefault="009F02B0" w:rsidP="006F4A9D">
      <w:pPr>
        <w:pStyle w:val="BodyText"/>
        <w:spacing w:after="0" w:line="240" w:lineRule="auto"/>
        <w:ind w:left="0"/>
        <w:rPr>
          <w:rFonts w:eastAsia="Times New Roman" w:cs="Calibri"/>
          <w:bCs/>
        </w:rPr>
      </w:pPr>
      <w:proofErr w:type="spellStart"/>
      <w:r>
        <w:rPr>
          <w:rFonts w:eastAsia="Times New Roman" w:cs="Calibri"/>
          <w:bCs/>
        </w:rPr>
        <w:t>Alte</w:t>
      </w:r>
      <w:proofErr w:type="spellEnd"/>
      <w:r>
        <w:rPr>
          <w:rFonts w:eastAsia="Times New Roman" w:cs="Calibri"/>
          <w:bCs/>
        </w:rPr>
        <w:t xml:space="preserve"> </w:t>
      </w:r>
      <w:proofErr w:type="spellStart"/>
      <w:r>
        <w:rPr>
          <w:rFonts w:eastAsia="Times New Roman" w:cs="Calibri"/>
          <w:bCs/>
        </w:rPr>
        <w:t>cerin</w:t>
      </w:r>
      <w:r>
        <w:rPr>
          <w:rFonts w:eastAsia="Times New Roman" w:cs="Calibri"/>
          <w:bCs/>
          <w:lang w:val="ro-RO"/>
        </w:rPr>
        <w:t>ţe</w:t>
      </w:r>
      <w:proofErr w:type="spellEnd"/>
      <w:r>
        <w:rPr>
          <w:rFonts w:eastAsia="Times New Roman" w:cs="Calibri"/>
          <w:bCs/>
        </w:rPr>
        <w:t>:</w:t>
      </w:r>
    </w:p>
    <w:p w14:paraId="39EEDB28" w14:textId="77777777" w:rsidR="009F02B0" w:rsidRPr="009F02B0" w:rsidRDefault="009F02B0" w:rsidP="006F4A9D">
      <w:pPr>
        <w:pStyle w:val="BodyText"/>
        <w:spacing w:after="0" w:line="240" w:lineRule="auto"/>
        <w:ind w:left="0"/>
        <w:rPr>
          <w:rFonts w:eastAsia="Times New Roman" w:cs="Calibri"/>
          <w:bCs/>
        </w:rPr>
      </w:pPr>
    </w:p>
    <w:p w14:paraId="43DACAC5" w14:textId="2FC548B0" w:rsidR="00252624" w:rsidRDefault="00252624" w:rsidP="00252624">
      <w:pPr>
        <w:pStyle w:val="BodyText"/>
        <w:numPr>
          <w:ilvl w:val="0"/>
          <w:numId w:val="16"/>
        </w:numPr>
        <w:spacing w:after="0" w:line="240" w:lineRule="auto"/>
        <w:rPr>
          <w:rFonts w:eastAsia="Times New Roman" w:cs="Calibri"/>
          <w:bCs/>
        </w:rPr>
      </w:pPr>
      <w:r>
        <w:rPr>
          <w:rFonts w:eastAsia="Times New Roman" w:cs="Calibri"/>
          <w:bCs/>
          <w:lang w:val="ro-RO"/>
        </w:rPr>
        <w:t>Asigurare USB</w:t>
      </w:r>
      <w:r w:rsidR="009F02B0">
        <w:rPr>
          <w:rFonts w:eastAsia="Times New Roman" w:cs="Calibri"/>
          <w:bCs/>
          <w:lang w:val="ro-RO"/>
        </w:rPr>
        <w:t xml:space="preserve"> gratuit</w:t>
      </w:r>
      <w:r>
        <w:rPr>
          <w:rFonts w:eastAsia="Times New Roman" w:cs="Calibri"/>
          <w:bCs/>
          <w:lang w:val="ro-RO"/>
        </w:rPr>
        <w:t xml:space="preserve"> pentru acces la internet. Se va asigura înlocuirea gratuită a</w:t>
      </w:r>
      <w:r w:rsidR="009F02B0">
        <w:rPr>
          <w:rFonts w:eastAsia="Times New Roman" w:cs="Calibri"/>
          <w:bCs/>
          <w:lang w:val="ro-RO"/>
        </w:rPr>
        <w:t xml:space="preserve"> cartelei SIM/</w:t>
      </w:r>
      <w:r>
        <w:rPr>
          <w:rFonts w:eastAsia="Times New Roman" w:cs="Calibri"/>
          <w:bCs/>
          <w:lang w:val="ro-RO"/>
        </w:rPr>
        <w:t xml:space="preserve"> echipamentului</w:t>
      </w:r>
      <w:r w:rsidR="000103C4">
        <w:rPr>
          <w:rFonts w:eastAsia="Times New Roman" w:cs="Calibri"/>
          <w:bCs/>
          <w:lang w:val="ro-RO"/>
        </w:rPr>
        <w:t xml:space="preserve"> (USB)</w:t>
      </w:r>
      <w:r>
        <w:rPr>
          <w:rFonts w:eastAsia="Times New Roman" w:cs="Calibri"/>
          <w:bCs/>
          <w:lang w:val="ro-RO"/>
        </w:rPr>
        <w:t xml:space="preserve"> în caz de furt, deteriorare sau pierdere</w:t>
      </w:r>
      <w:r>
        <w:rPr>
          <w:rFonts w:eastAsia="Times New Roman" w:cs="Calibri"/>
          <w:bCs/>
        </w:rPr>
        <w:t>;</w:t>
      </w:r>
    </w:p>
    <w:p w14:paraId="0ED51009" w14:textId="0B6836F0" w:rsidR="009F02B0" w:rsidRDefault="00252624" w:rsidP="009F02B0">
      <w:pPr>
        <w:pStyle w:val="BodyText"/>
        <w:numPr>
          <w:ilvl w:val="0"/>
          <w:numId w:val="16"/>
        </w:numPr>
        <w:spacing w:after="0" w:line="240" w:lineRule="auto"/>
        <w:rPr>
          <w:rFonts w:eastAsia="Times New Roman" w:cs="Calibri"/>
          <w:bCs/>
        </w:rPr>
      </w:pPr>
      <w:r>
        <w:rPr>
          <w:rFonts w:eastAsia="Times New Roman" w:cs="Calibri"/>
          <w:bCs/>
          <w:lang w:val="ro-RO"/>
        </w:rPr>
        <w:t>Sisteme de operare suportate</w:t>
      </w:r>
      <w:r>
        <w:rPr>
          <w:rFonts w:eastAsia="Times New Roman" w:cs="Calibri"/>
          <w:bCs/>
        </w:rPr>
        <w:t xml:space="preserve">: </w:t>
      </w:r>
      <w:r>
        <w:rPr>
          <w:rFonts w:eastAsia="Times New Roman" w:cs="Calibri"/>
          <w:bCs/>
          <w:lang w:val="ro-RO"/>
        </w:rPr>
        <w:t xml:space="preserve">Microsoft Windows 7, Microsoft Windows 8, 8.1, Microsoft Windows 10 </w:t>
      </w:r>
      <w:proofErr w:type="spellStart"/>
      <w:r>
        <w:rPr>
          <w:rFonts w:eastAsia="Times New Roman" w:cs="Calibri"/>
          <w:bCs/>
          <w:lang w:val="ro-RO"/>
        </w:rPr>
        <w:t>etc</w:t>
      </w:r>
      <w:proofErr w:type="spellEnd"/>
      <w:r>
        <w:rPr>
          <w:rFonts w:eastAsia="Times New Roman" w:cs="Calibri"/>
          <w:bCs/>
        </w:rPr>
        <w:t>;</w:t>
      </w:r>
    </w:p>
    <w:p w14:paraId="7744F4BC" w14:textId="77777777" w:rsidR="00D07388" w:rsidRPr="006B51A5" w:rsidRDefault="00D07388" w:rsidP="00D07388">
      <w:pPr>
        <w:widowControl w:val="0"/>
        <w:numPr>
          <w:ilvl w:val="0"/>
          <w:numId w:val="16"/>
        </w:numPr>
        <w:tabs>
          <w:tab w:val="left" w:pos="274"/>
        </w:tabs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Calibri"/>
          <w:bCs/>
          <w:color w:val="000000" w:themeColor="text1"/>
          <w:lang w:eastAsia="ro-RO"/>
        </w:rPr>
      </w:pPr>
      <w:proofErr w:type="spellStart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>ofertantul</w:t>
      </w:r>
      <w:proofErr w:type="spellEnd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 xml:space="preserve"> </w:t>
      </w:r>
      <w:proofErr w:type="spellStart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>câştigător</w:t>
      </w:r>
      <w:proofErr w:type="spellEnd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 xml:space="preserve"> </w:t>
      </w:r>
      <w:proofErr w:type="spellStart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>va</w:t>
      </w:r>
      <w:proofErr w:type="spellEnd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 xml:space="preserve"> </w:t>
      </w:r>
      <w:proofErr w:type="spellStart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>desemna</w:t>
      </w:r>
      <w:proofErr w:type="spellEnd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 xml:space="preserve"> o </w:t>
      </w:r>
      <w:proofErr w:type="spellStart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>persoană</w:t>
      </w:r>
      <w:proofErr w:type="spellEnd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 xml:space="preserve"> din </w:t>
      </w:r>
      <w:proofErr w:type="spellStart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>cadrul</w:t>
      </w:r>
      <w:proofErr w:type="spellEnd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 xml:space="preserve"> </w:t>
      </w:r>
      <w:proofErr w:type="spellStart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>personalului</w:t>
      </w:r>
      <w:proofErr w:type="spellEnd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 xml:space="preserve"> </w:t>
      </w:r>
      <w:proofErr w:type="spellStart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>propriu</w:t>
      </w:r>
      <w:proofErr w:type="spellEnd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 xml:space="preserve">, in </w:t>
      </w:r>
      <w:proofErr w:type="spellStart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>termen</w:t>
      </w:r>
      <w:proofErr w:type="spellEnd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 xml:space="preserve"> de 5 </w:t>
      </w:r>
      <w:proofErr w:type="spellStart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>zile</w:t>
      </w:r>
      <w:proofErr w:type="spellEnd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 xml:space="preserve"> de la </w:t>
      </w:r>
      <w:proofErr w:type="spellStart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>semnarea</w:t>
      </w:r>
      <w:proofErr w:type="spellEnd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 xml:space="preserve"> </w:t>
      </w:r>
      <w:proofErr w:type="spellStart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>contractului</w:t>
      </w:r>
      <w:proofErr w:type="spellEnd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 xml:space="preserve">, care </w:t>
      </w:r>
      <w:proofErr w:type="spellStart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>să</w:t>
      </w:r>
      <w:proofErr w:type="spellEnd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 xml:space="preserve"> se </w:t>
      </w:r>
      <w:proofErr w:type="spellStart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>ocupe</w:t>
      </w:r>
      <w:proofErr w:type="spellEnd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 xml:space="preserve"> de </w:t>
      </w:r>
      <w:proofErr w:type="spellStart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>relaţia</w:t>
      </w:r>
      <w:proofErr w:type="spellEnd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 xml:space="preserve"> </w:t>
      </w:r>
      <w:proofErr w:type="spellStart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>şi</w:t>
      </w:r>
      <w:proofErr w:type="spellEnd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 xml:space="preserve"> </w:t>
      </w:r>
      <w:proofErr w:type="spellStart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>comunicarea</w:t>
      </w:r>
      <w:proofErr w:type="spellEnd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 xml:space="preserve"> cu </w:t>
      </w:r>
      <w:proofErr w:type="spellStart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>autoritatea</w:t>
      </w:r>
      <w:proofErr w:type="spellEnd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 xml:space="preserve"> </w:t>
      </w:r>
      <w:proofErr w:type="spellStart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>contractantă</w:t>
      </w:r>
      <w:proofErr w:type="spellEnd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 xml:space="preserve">, </w:t>
      </w:r>
      <w:proofErr w:type="spellStart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>respectiv</w:t>
      </w:r>
      <w:proofErr w:type="spellEnd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 xml:space="preserve"> cu </w:t>
      </w:r>
      <w:proofErr w:type="spellStart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>persoana</w:t>
      </w:r>
      <w:proofErr w:type="spellEnd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 xml:space="preserve"> </w:t>
      </w:r>
      <w:proofErr w:type="spellStart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>desemnată</w:t>
      </w:r>
      <w:proofErr w:type="spellEnd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 xml:space="preserve">/ </w:t>
      </w:r>
      <w:proofErr w:type="spellStart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>persoanele</w:t>
      </w:r>
      <w:proofErr w:type="spellEnd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 xml:space="preserve"> </w:t>
      </w:r>
      <w:proofErr w:type="spellStart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>desemnate</w:t>
      </w:r>
      <w:proofErr w:type="spellEnd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 xml:space="preserve"> de </w:t>
      </w:r>
      <w:proofErr w:type="spellStart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>autoritatea</w:t>
      </w:r>
      <w:proofErr w:type="spellEnd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 xml:space="preserve"> </w:t>
      </w:r>
      <w:proofErr w:type="spellStart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>contractantă</w:t>
      </w:r>
      <w:proofErr w:type="spellEnd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 xml:space="preserve"> </w:t>
      </w:r>
      <w:proofErr w:type="spellStart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>pentru</w:t>
      </w:r>
      <w:proofErr w:type="spellEnd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 xml:space="preserve"> </w:t>
      </w:r>
      <w:proofErr w:type="spellStart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>derularea</w:t>
      </w:r>
      <w:proofErr w:type="spellEnd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 xml:space="preserve"> </w:t>
      </w:r>
      <w:proofErr w:type="spellStart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>contractului</w:t>
      </w:r>
      <w:proofErr w:type="spellEnd"/>
      <w:r w:rsidRPr="006B51A5">
        <w:rPr>
          <w:rFonts w:ascii="Trebuchet MS" w:hAnsi="Trebuchet MS" w:cs="Calibri"/>
          <w:bCs/>
          <w:color w:val="000000" w:themeColor="text1"/>
          <w:lang w:eastAsia="ro-RO"/>
        </w:rPr>
        <w:t>.</w:t>
      </w:r>
    </w:p>
    <w:p w14:paraId="1B3382C6" w14:textId="77777777" w:rsidR="009F02B0" w:rsidRPr="009F02B0" w:rsidRDefault="009F02B0" w:rsidP="00784E94">
      <w:pPr>
        <w:pStyle w:val="BodyText"/>
        <w:spacing w:after="0" w:line="240" w:lineRule="auto"/>
        <w:ind w:left="720"/>
        <w:rPr>
          <w:rFonts w:eastAsia="Times New Roman" w:cs="Calibri"/>
          <w:bCs/>
        </w:rPr>
      </w:pPr>
    </w:p>
    <w:p w14:paraId="176EDB5C" w14:textId="62DCF74B" w:rsidR="00252624" w:rsidRDefault="00252624" w:rsidP="00784E94">
      <w:pPr>
        <w:pStyle w:val="BodyText"/>
        <w:numPr>
          <w:ilvl w:val="0"/>
          <w:numId w:val="17"/>
        </w:numPr>
        <w:spacing w:after="0" w:line="240" w:lineRule="auto"/>
        <w:rPr>
          <w:rFonts w:eastAsia="Times New Roman" w:cs="Calibri"/>
          <w:b/>
          <w:bCs/>
          <w:lang w:val="ro-RO"/>
        </w:rPr>
      </w:pPr>
      <w:r>
        <w:rPr>
          <w:rFonts w:eastAsia="Times New Roman" w:cs="Calibri"/>
          <w:b/>
          <w:bCs/>
          <w:lang w:val="ro-RO"/>
        </w:rPr>
        <w:lastRenderedPageBreak/>
        <w:t>DURATA CONTRACTULUI</w:t>
      </w:r>
    </w:p>
    <w:p w14:paraId="2A6005C3" w14:textId="77777777" w:rsidR="00252624" w:rsidRDefault="00252624" w:rsidP="006F4A9D">
      <w:pPr>
        <w:pStyle w:val="BodyText"/>
        <w:spacing w:after="0" w:line="240" w:lineRule="auto"/>
        <w:ind w:left="0"/>
        <w:rPr>
          <w:rFonts w:eastAsia="Times New Roman" w:cs="Calibri"/>
          <w:b/>
          <w:bCs/>
          <w:lang w:val="ro-RO"/>
        </w:rPr>
      </w:pPr>
    </w:p>
    <w:p w14:paraId="3AE88171" w14:textId="525CA0A5" w:rsidR="009F02B0" w:rsidRPr="009F02B0" w:rsidRDefault="009F02B0" w:rsidP="009F02B0">
      <w:pPr>
        <w:pStyle w:val="BodyText"/>
        <w:spacing w:after="0" w:line="240" w:lineRule="auto"/>
        <w:ind w:left="0"/>
        <w:rPr>
          <w:rFonts w:eastAsia="Times New Roman" w:cs="Calibri"/>
          <w:bCs/>
          <w:lang w:val="ro-RO"/>
        </w:rPr>
      </w:pPr>
      <w:r>
        <w:rPr>
          <w:rFonts w:eastAsia="Times New Roman" w:cs="Calibri"/>
          <w:bCs/>
          <w:lang w:val="ro-RO"/>
        </w:rPr>
        <w:t>3</w:t>
      </w:r>
      <w:r w:rsidRPr="009F02B0">
        <w:rPr>
          <w:rFonts w:eastAsia="Times New Roman" w:cs="Calibri"/>
          <w:bCs/>
          <w:lang w:val="ro-RO"/>
        </w:rPr>
        <w:t>.</w:t>
      </w:r>
      <w:r>
        <w:rPr>
          <w:rFonts w:eastAsia="Times New Roman" w:cs="Calibri"/>
          <w:bCs/>
          <w:lang w:val="ro-RO"/>
        </w:rPr>
        <w:t>1</w:t>
      </w:r>
      <w:r w:rsidRPr="009F02B0">
        <w:rPr>
          <w:rFonts w:eastAsia="Times New Roman" w:cs="Calibri"/>
          <w:bCs/>
          <w:lang w:val="ro-RO"/>
        </w:rPr>
        <w:t xml:space="preserve">. Valabilitatea contractului este de la semnarea acestuia de </w:t>
      </w:r>
      <w:proofErr w:type="spellStart"/>
      <w:r w:rsidRPr="009F02B0">
        <w:rPr>
          <w:rFonts w:eastAsia="Times New Roman" w:cs="Calibri"/>
          <w:bCs/>
          <w:lang w:val="ro-RO"/>
        </w:rPr>
        <w:t>catre</w:t>
      </w:r>
      <w:proofErr w:type="spellEnd"/>
      <w:r w:rsidRPr="009F02B0">
        <w:rPr>
          <w:rFonts w:eastAsia="Times New Roman" w:cs="Calibri"/>
          <w:bCs/>
          <w:lang w:val="ro-RO"/>
        </w:rPr>
        <w:t xml:space="preserve"> ambele </w:t>
      </w:r>
      <w:proofErr w:type="spellStart"/>
      <w:r w:rsidRPr="009F02B0">
        <w:rPr>
          <w:rFonts w:eastAsia="Times New Roman" w:cs="Calibri"/>
          <w:bCs/>
          <w:lang w:val="ro-RO"/>
        </w:rPr>
        <w:t>parti</w:t>
      </w:r>
      <w:proofErr w:type="spellEnd"/>
      <w:r w:rsidRPr="009F02B0">
        <w:rPr>
          <w:rFonts w:eastAsia="Times New Roman" w:cs="Calibri"/>
          <w:bCs/>
          <w:lang w:val="ro-RO"/>
        </w:rPr>
        <w:t xml:space="preserve"> si pana la stingerea tuturor </w:t>
      </w:r>
      <w:proofErr w:type="spellStart"/>
      <w:r w:rsidRPr="009F02B0">
        <w:rPr>
          <w:rFonts w:eastAsia="Times New Roman" w:cs="Calibri"/>
          <w:bCs/>
          <w:lang w:val="ro-RO"/>
        </w:rPr>
        <w:t>obligatiilor</w:t>
      </w:r>
      <w:proofErr w:type="spellEnd"/>
      <w:r w:rsidRPr="009F02B0">
        <w:rPr>
          <w:rFonts w:eastAsia="Times New Roman" w:cs="Calibri"/>
          <w:bCs/>
          <w:lang w:val="ro-RO"/>
        </w:rPr>
        <w:t>.</w:t>
      </w:r>
    </w:p>
    <w:p w14:paraId="40C9C45C" w14:textId="2B9F41F5" w:rsidR="00252624" w:rsidRDefault="009F02B0" w:rsidP="009F02B0">
      <w:pPr>
        <w:pStyle w:val="BodyText"/>
        <w:spacing w:after="0" w:line="240" w:lineRule="auto"/>
        <w:ind w:left="0"/>
        <w:rPr>
          <w:rFonts w:eastAsia="Times New Roman" w:cs="Calibri"/>
          <w:b/>
          <w:bCs/>
          <w:lang w:val="ro-RO"/>
        </w:rPr>
      </w:pPr>
      <w:r>
        <w:rPr>
          <w:rFonts w:eastAsia="Times New Roman" w:cs="Calibri"/>
          <w:bCs/>
          <w:lang w:val="ro-RO"/>
        </w:rPr>
        <w:t>3</w:t>
      </w:r>
      <w:r w:rsidRPr="009F02B0">
        <w:rPr>
          <w:rFonts w:eastAsia="Times New Roman" w:cs="Calibri"/>
          <w:bCs/>
          <w:lang w:val="ro-RO"/>
        </w:rPr>
        <w:t>.</w:t>
      </w:r>
      <w:r>
        <w:rPr>
          <w:rFonts w:eastAsia="Times New Roman" w:cs="Calibri"/>
          <w:bCs/>
          <w:lang w:val="ro-RO"/>
        </w:rPr>
        <w:t>2</w:t>
      </w:r>
      <w:r w:rsidRPr="009F02B0">
        <w:rPr>
          <w:rFonts w:eastAsia="Times New Roman" w:cs="Calibri"/>
          <w:bCs/>
          <w:lang w:val="ro-RO"/>
        </w:rPr>
        <w:t xml:space="preserve">. Durata de execuţie a contractului este de 12 luni de la emiterea ordinului/instrucțiunii de </w:t>
      </w:r>
      <w:proofErr w:type="spellStart"/>
      <w:r w:rsidRPr="009F02B0">
        <w:rPr>
          <w:rFonts w:eastAsia="Times New Roman" w:cs="Calibri"/>
          <w:bCs/>
          <w:lang w:val="ro-RO"/>
        </w:rPr>
        <w:t>incepere</w:t>
      </w:r>
      <w:proofErr w:type="spellEnd"/>
      <w:r w:rsidRPr="009F02B0">
        <w:rPr>
          <w:rFonts w:eastAsia="Times New Roman" w:cs="Calibri"/>
          <w:bCs/>
          <w:lang w:val="ro-RO"/>
        </w:rPr>
        <w:t xml:space="preserve">, respectiv </w:t>
      </w:r>
      <w:proofErr w:type="spellStart"/>
      <w:r w:rsidRPr="009F02B0">
        <w:rPr>
          <w:rFonts w:eastAsia="Times New Roman" w:cs="Calibri"/>
          <w:bCs/>
          <w:lang w:val="ro-RO"/>
        </w:rPr>
        <w:t>dupa</w:t>
      </w:r>
      <w:proofErr w:type="spellEnd"/>
      <w:r w:rsidRPr="009F02B0">
        <w:rPr>
          <w:rFonts w:eastAsia="Times New Roman" w:cs="Calibri"/>
          <w:bCs/>
          <w:lang w:val="ro-RO"/>
        </w:rPr>
        <w:t xml:space="preserve"> constituirea </w:t>
      </w:r>
      <w:proofErr w:type="spellStart"/>
      <w:r w:rsidRPr="009F02B0">
        <w:rPr>
          <w:rFonts w:eastAsia="Times New Roman" w:cs="Calibri"/>
          <w:bCs/>
          <w:lang w:val="ro-RO"/>
        </w:rPr>
        <w:t>garantiei</w:t>
      </w:r>
      <w:proofErr w:type="spellEnd"/>
      <w:r w:rsidRPr="009F02B0">
        <w:rPr>
          <w:rFonts w:eastAsia="Times New Roman" w:cs="Calibri"/>
          <w:bCs/>
          <w:lang w:val="ro-RO"/>
        </w:rPr>
        <w:t xml:space="preserve"> de buna </w:t>
      </w:r>
      <w:proofErr w:type="spellStart"/>
      <w:r w:rsidRPr="009F02B0">
        <w:rPr>
          <w:rFonts w:eastAsia="Times New Roman" w:cs="Calibri"/>
          <w:bCs/>
          <w:lang w:val="ro-RO"/>
        </w:rPr>
        <w:t>executie</w:t>
      </w:r>
      <w:proofErr w:type="spellEnd"/>
      <w:r w:rsidRPr="009F02B0">
        <w:rPr>
          <w:rFonts w:eastAsia="Times New Roman" w:cs="Calibri"/>
          <w:bCs/>
          <w:lang w:val="ro-RO"/>
        </w:rPr>
        <w:t>.</w:t>
      </w:r>
    </w:p>
    <w:p w14:paraId="17B22514" w14:textId="77777777" w:rsidR="009F02B0" w:rsidRDefault="009F02B0" w:rsidP="006F4A9D">
      <w:pPr>
        <w:pStyle w:val="BodyText"/>
        <w:spacing w:after="0" w:line="240" w:lineRule="auto"/>
        <w:ind w:left="0"/>
        <w:rPr>
          <w:rFonts w:eastAsia="Times New Roman" w:cs="Calibri"/>
          <w:b/>
          <w:bCs/>
          <w:lang w:val="ro-RO"/>
        </w:rPr>
      </w:pPr>
    </w:p>
    <w:p w14:paraId="177ED1F2" w14:textId="2D0765B7" w:rsidR="00252624" w:rsidRDefault="00252624" w:rsidP="00784E94">
      <w:pPr>
        <w:pStyle w:val="BodyText"/>
        <w:numPr>
          <w:ilvl w:val="0"/>
          <w:numId w:val="17"/>
        </w:numPr>
        <w:spacing w:after="0" w:line="240" w:lineRule="auto"/>
        <w:rPr>
          <w:rFonts w:eastAsia="Times New Roman" w:cs="Calibri"/>
          <w:b/>
          <w:bCs/>
          <w:lang w:val="ro-RO"/>
        </w:rPr>
      </w:pPr>
      <w:r>
        <w:rPr>
          <w:rFonts w:eastAsia="Times New Roman" w:cs="Calibri"/>
          <w:b/>
          <w:bCs/>
          <w:lang w:val="ro-RO"/>
        </w:rPr>
        <w:t>VALOAREA CONTRACTULUI</w:t>
      </w:r>
    </w:p>
    <w:p w14:paraId="52C805F0" w14:textId="77777777" w:rsidR="00252624" w:rsidRDefault="00252624" w:rsidP="006F4A9D">
      <w:pPr>
        <w:pStyle w:val="BodyText"/>
        <w:spacing w:after="0" w:line="240" w:lineRule="auto"/>
        <w:ind w:left="0"/>
        <w:rPr>
          <w:rFonts w:eastAsia="Times New Roman" w:cs="Calibri"/>
          <w:b/>
          <w:bCs/>
          <w:lang w:val="ro-RO"/>
        </w:rPr>
      </w:pPr>
    </w:p>
    <w:p w14:paraId="5E98B774" w14:textId="6B3A7B6C" w:rsidR="00252624" w:rsidRPr="00280611" w:rsidRDefault="00252624" w:rsidP="006F4A9D">
      <w:pPr>
        <w:pStyle w:val="BodyText"/>
        <w:spacing w:after="0" w:line="240" w:lineRule="auto"/>
        <w:ind w:left="0"/>
        <w:rPr>
          <w:rFonts w:eastAsia="Times New Roman" w:cs="Calibri"/>
          <w:bCs/>
          <w:lang w:val="ro-RO"/>
        </w:rPr>
      </w:pPr>
      <w:r w:rsidRPr="00280611">
        <w:rPr>
          <w:rFonts w:eastAsia="Times New Roman" w:cs="Calibri"/>
          <w:bCs/>
          <w:lang w:val="ro-RO"/>
        </w:rPr>
        <w:t xml:space="preserve">Valoarea estimată a contractului (prevăzuta pentru cele 7 abonamente) este de </w:t>
      </w:r>
      <w:r w:rsidR="00280611" w:rsidRPr="00280611">
        <w:rPr>
          <w:rFonts w:eastAsia="Times New Roman" w:cs="Calibri"/>
          <w:bCs/>
          <w:lang w:val="ro-RO"/>
        </w:rPr>
        <w:t>10.920,00 lei fără TVA.</w:t>
      </w:r>
    </w:p>
    <w:p w14:paraId="4CC98D31" w14:textId="77777777" w:rsidR="00280611" w:rsidRDefault="00280611" w:rsidP="006F4A9D">
      <w:pPr>
        <w:pStyle w:val="BodyText"/>
        <w:spacing w:after="0" w:line="240" w:lineRule="auto"/>
        <w:ind w:left="0"/>
        <w:rPr>
          <w:rFonts w:eastAsia="Times New Roman" w:cs="Calibri"/>
          <w:b/>
          <w:bCs/>
          <w:lang w:val="ro-RO"/>
        </w:rPr>
      </w:pPr>
    </w:p>
    <w:p w14:paraId="3D9DCA48" w14:textId="1E80B655" w:rsidR="00280611" w:rsidRDefault="00280611" w:rsidP="00784E94">
      <w:pPr>
        <w:pStyle w:val="BodyText"/>
        <w:numPr>
          <w:ilvl w:val="0"/>
          <w:numId w:val="17"/>
        </w:numPr>
        <w:spacing w:after="0" w:line="240" w:lineRule="auto"/>
        <w:rPr>
          <w:rFonts w:eastAsia="Times New Roman" w:cs="Calibri"/>
          <w:b/>
          <w:bCs/>
          <w:lang w:val="ro-RO"/>
        </w:rPr>
      </w:pPr>
      <w:r>
        <w:rPr>
          <w:rFonts w:eastAsia="Times New Roman" w:cs="Calibri"/>
          <w:b/>
          <w:bCs/>
          <w:lang w:val="ro-RO"/>
        </w:rPr>
        <w:t>CRITERIUL DE SELECŢIE</w:t>
      </w:r>
    </w:p>
    <w:p w14:paraId="6966034C" w14:textId="77777777" w:rsidR="00280611" w:rsidRDefault="00280611" w:rsidP="006F4A9D">
      <w:pPr>
        <w:pStyle w:val="BodyText"/>
        <w:spacing w:after="0" w:line="240" w:lineRule="auto"/>
        <w:ind w:left="0"/>
        <w:rPr>
          <w:rFonts w:eastAsia="Times New Roman" w:cs="Calibri"/>
          <w:b/>
          <w:bCs/>
          <w:lang w:val="ro-RO"/>
        </w:rPr>
      </w:pPr>
    </w:p>
    <w:p w14:paraId="5BB6A106" w14:textId="084C4A49" w:rsidR="00280611" w:rsidRPr="00280611" w:rsidRDefault="00280611" w:rsidP="006F4A9D">
      <w:pPr>
        <w:pStyle w:val="BodyText"/>
        <w:spacing w:after="0" w:line="240" w:lineRule="auto"/>
        <w:ind w:left="0"/>
        <w:rPr>
          <w:rFonts w:eastAsia="Times New Roman" w:cs="Calibri"/>
          <w:bCs/>
          <w:lang w:val="ro-RO"/>
        </w:rPr>
      </w:pPr>
      <w:r w:rsidRPr="00280611">
        <w:rPr>
          <w:rFonts w:eastAsia="Times New Roman" w:cs="Calibri"/>
          <w:bCs/>
          <w:lang w:val="ro-RO"/>
        </w:rPr>
        <w:t>Oferta cu preţul cel mai scăzut va fi declarată câştigătoare.</w:t>
      </w:r>
    </w:p>
    <w:p w14:paraId="7F1197FE" w14:textId="4ADFB026" w:rsidR="00354922" w:rsidRPr="00D07388" w:rsidRDefault="00252624" w:rsidP="00D07388">
      <w:pPr>
        <w:pStyle w:val="BodyText"/>
        <w:spacing w:after="0" w:line="240" w:lineRule="auto"/>
        <w:ind w:left="0"/>
        <w:rPr>
          <w:rFonts w:eastAsia="Times New Roman" w:cs="Calibri"/>
          <w:b/>
          <w:bCs/>
          <w:lang w:val="ro-RO"/>
        </w:rPr>
      </w:pPr>
      <w:r>
        <w:rPr>
          <w:rFonts w:eastAsia="Times New Roman" w:cs="Calibri"/>
          <w:b/>
          <w:bCs/>
          <w:lang w:val="ro-RO"/>
        </w:rPr>
        <w:tab/>
      </w:r>
    </w:p>
    <w:p w14:paraId="031878C1" w14:textId="51333209" w:rsidR="0003386F" w:rsidRDefault="00D07388" w:rsidP="0019078B">
      <w:pPr>
        <w:spacing w:after="0" w:line="240" w:lineRule="auto"/>
        <w:jc w:val="both"/>
        <w:rPr>
          <w:rFonts w:ascii="Trebuchet MS" w:hAnsi="Trebuchet MS"/>
          <w:b/>
        </w:rPr>
      </w:pPr>
      <w:r>
        <w:rPr>
          <w:rFonts w:ascii="Trebuchet MS" w:hAnsi="Trebuchet MS"/>
          <w:b/>
        </w:rPr>
        <w:t xml:space="preserve">      </w:t>
      </w:r>
      <w:r w:rsidR="00784E94">
        <w:rPr>
          <w:rFonts w:ascii="Trebuchet MS" w:hAnsi="Trebuchet MS"/>
          <w:b/>
        </w:rPr>
        <w:t>5</w:t>
      </w:r>
      <w:r>
        <w:rPr>
          <w:rFonts w:ascii="Trebuchet MS" w:hAnsi="Trebuchet MS"/>
          <w:b/>
        </w:rPr>
        <w:t xml:space="preserve">. </w:t>
      </w:r>
      <w:r w:rsidR="00AA68E2" w:rsidRPr="00B60411">
        <w:rPr>
          <w:rFonts w:ascii="Trebuchet MS" w:hAnsi="Trebuchet MS"/>
          <w:b/>
        </w:rPr>
        <w:t xml:space="preserve">MODUL DE PREZENTARE </w:t>
      </w:r>
      <w:proofErr w:type="gramStart"/>
      <w:r w:rsidR="00AA68E2" w:rsidRPr="00B60411">
        <w:rPr>
          <w:rFonts w:ascii="Trebuchet MS" w:hAnsi="Trebuchet MS"/>
          <w:b/>
        </w:rPr>
        <w:t>A</w:t>
      </w:r>
      <w:proofErr w:type="gramEnd"/>
      <w:r w:rsidR="00AA68E2" w:rsidRPr="00B60411">
        <w:rPr>
          <w:rFonts w:ascii="Trebuchet MS" w:hAnsi="Trebuchet MS"/>
          <w:b/>
        </w:rPr>
        <w:t xml:space="preserve"> OFERTELOR</w:t>
      </w:r>
    </w:p>
    <w:p w14:paraId="1E0509CA" w14:textId="77777777" w:rsidR="00784E94" w:rsidRDefault="00784E94" w:rsidP="0019078B">
      <w:pPr>
        <w:spacing w:after="0" w:line="240" w:lineRule="auto"/>
        <w:jc w:val="both"/>
        <w:rPr>
          <w:rFonts w:ascii="Trebuchet MS" w:hAnsi="Trebuchet MS"/>
          <w:b/>
        </w:rPr>
      </w:pPr>
    </w:p>
    <w:p w14:paraId="6FA40A52" w14:textId="6899ADCE" w:rsidR="00FD162D" w:rsidRDefault="00784E94" w:rsidP="0019078B">
      <w:pPr>
        <w:spacing w:after="0" w:line="240" w:lineRule="auto"/>
        <w:jc w:val="both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5</w:t>
      </w:r>
      <w:r w:rsidR="00AA68E2" w:rsidRPr="00B60411">
        <w:rPr>
          <w:rFonts w:ascii="Trebuchet MS" w:hAnsi="Trebuchet MS"/>
          <w:b/>
        </w:rPr>
        <w:t xml:space="preserve">.1 </w:t>
      </w:r>
      <w:proofErr w:type="spellStart"/>
      <w:r w:rsidR="00AA68E2" w:rsidRPr="00B60411">
        <w:rPr>
          <w:rFonts w:ascii="Trebuchet MS" w:hAnsi="Trebuchet MS"/>
          <w:b/>
        </w:rPr>
        <w:t>Modul</w:t>
      </w:r>
      <w:proofErr w:type="spellEnd"/>
      <w:r w:rsidR="00AA68E2" w:rsidRPr="00B60411">
        <w:rPr>
          <w:rFonts w:ascii="Trebuchet MS" w:hAnsi="Trebuchet MS"/>
          <w:b/>
        </w:rPr>
        <w:t xml:space="preserve"> de </w:t>
      </w:r>
      <w:proofErr w:type="spellStart"/>
      <w:r w:rsidR="00AA68E2" w:rsidRPr="00B60411">
        <w:rPr>
          <w:rFonts w:ascii="Trebuchet MS" w:hAnsi="Trebuchet MS"/>
          <w:b/>
        </w:rPr>
        <w:t>prezentare</w:t>
      </w:r>
      <w:proofErr w:type="spellEnd"/>
      <w:r w:rsidR="00AA68E2" w:rsidRPr="00B60411">
        <w:rPr>
          <w:rFonts w:ascii="Trebuchet MS" w:hAnsi="Trebuchet MS"/>
          <w:b/>
        </w:rPr>
        <w:t xml:space="preserve"> a </w:t>
      </w:r>
      <w:proofErr w:type="spellStart"/>
      <w:r w:rsidR="00AA68E2" w:rsidRPr="00B60411">
        <w:rPr>
          <w:rFonts w:ascii="Trebuchet MS" w:hAnsi="Trebuchet MS"/>
          <w:b/>
        </w:rPr>
        <w:t>propunerii</w:t>
      </w:r>
      <w:proofErr w:type="spellEnd"/>
      <w:r w:rsidR="00AA68E2" w:rsidRPr="00B60411">
        <w:rPr>
          <w:rFonts w:ascii="Trebuchet MS" w:hAnsi="Trebuchet MS"/>
          <w:b/>
        </w:rPr>
        <w:t xml:space="preserve"> </w:t>
      </w:r>
      <w:proofErr w:type="spellStart"/>
      <w:r w:rsidR="00AA68E2" w:rsidRPr="00B60411">
        <w:rPr>
          <w:rFonts w:ascii="Trebuchet MS" w:hAnsi="Trebuchet MS"/>
          <w:b/>
        </w:rPr>
        <w:t>tehnice</w:t>
      </w:r>
      <w:proofErr w:type="spellEnd"/>
    </w:p>
    <w:p w14:paraId="5602C4AB" w14:textId="639E6B57" w:rsidR="00AA68E2" w:rsidRDefault="00AA68E2" w:rsidP="0019078B">
      <w:pPr>
        <w:spacing w:after="0" w:line="240" w:lineRule="auto"/>
        <w:jc w:val="both"/>
        <w:rPr>
          <w:rFonts w:ascii="Trebuchet MS" w:hAnsi="Trebuchet MS"/>
          <w:lang w:val="ro-RO"/>
        </w:rPr>
      </w:pPr>
      <w:r w:rsidRPr="003B6152">
        <w:rPr>
          <w:rFonts w:ascii="Trebuchet MS" w:hAnsi="Trebuchet MS"/>
          <w:lang w:val="ro-RO"/>
        </w:rPr>
        <w:t xml:space="preserve">Cerinţele tehnice din caietul de sarcini sunt minime şi obligatorii. Operatorii economici vor prezenta informaţiile </w:t>
      </w:r>
      <w:r w:rsidR="00F7323B">
        <w:rPr>
          <w:rFonts w:ascii="Trebuchet MS" w:hAnsi="Trebuchet MS"/>
          <w:lang w:val="ro-RO"/>
        </w:rPr>
        <w:t xml:space="preserve">cuprinse în propunerea </w:t>
      </w:r>
      <w:r w:rsidRPr="003B6152">
        <w:rPr>
          <w:rFonts w:ascii="Trebuchet MS" w:hAnsi="Trebuchet MS"/>
          <w:lang w:val="ro-RO"/>
        </w:rPr>
        <w:t>tehnic</w:t>
      </w:r>
      <w:r w:rsidR="00F7323B">
        <w:rPr>
          <w:rFonts w:ascii="Trebuchet MS" w:hAnsi="Trebuchet MS"/>
          <w:lang w:val="ro-RO"/>
        </w:rPr>
        <w:t>ă</w:t>
      </w:r>
      <w:r w:rsidRPr="003B6152">
        <w:rPr>
          <w:rFonts w:ascii="Trebuchet MS" w:hAnsi="Trebuchet MS"/>
          <w:lang w:val="ro-RO"/>
        </w:rPr>
        <w:t xml:space="preserve"> astfel încât să permită identificarea cu </w:t>
      </w:r>
      <w:proofErr w:type="spellStart"/>
      <w:r w:rsidRPr="003B6152">
        <w:rPr>
          <w:rFonts w:ascii="Trebuchet MS" w:hAnsi="Trebuchet MS"/>
          <w:lang w:val="ro-RO"/>
        </w:rPr>
        <w:t>usurinţă</w:t>
      </w:r>
      <w:proofErr w:type="spellEnd"/>
      <w:r w:rsidRPr="003B6152">
        <w:rPr>
          <w:rFonts w:ascii="Trebuchet MS" w:hAnsi="Trebuchet MS"/>
          <w:lang w:val="ro-RO"/>
        </w:rPr>
        <w:t xml:space="preserve"> a corespondenţei cu specificaţiile tehnice minime din caietul de sarcini. </w:t>
      </w:r>
      <w:r w:rsidRPr="001C6B81">
        <w:rPr>
          <w:rFonts w:ascii="Trebuchet MS" w:hAnsi="Trebuchet MS"/>
          <w:b/>
          <w:lang w:val="ro-RO"/>
        </w:rPr>
        <w:t>Autoritatea contractantă solicită ofertanţilor să precizeze în cadrul ofertelor, faptul că la elaborarea acestora au ţinut cont de obligaţiile relevante din domeniul mediului, social şi al relaţiilor de muncă</w:t>
      </w:r>
      <w:r w:rsidRPr="003B6152">
        <w:rPr>
          <w:rFonts w:ascii="Trebuchet MS" w:hAnsi="Trebuchet MS"/>
          <w:lang w:val="ro-RO"/>
        </w:rPr>
        <w:t xml:space="preserve">, în conformitate cu dispoziţiile art.51 din Legea nr.98/2016. Detalii privind reglementările obligatorii în domeniile menţionate mai sus, se pot obţine prin accesarea adreselor: </w:t>
      </w:r>
      <w:hyperlink r:id="rId9" w:history="1">
        <w:r w:rsidR="007D4F91" w:rsidRPr="00683F35">
          <w:rPr>
            <w:rStyle w:val="Hyperlink"/>
            <w:rFonts w:ascii="Trebuchet MS" w:hAnsi="Trebuchet MS"/>
            <w:lang w:val="ro-RO"/>
          </w:rPr>
          <w:t>www.anpm.ro</w:t>
        </w:r>
      </w:hyperlink>
      <w:r w:rsidR="007D4F91">
        <w:rPr>
          <w:rFonts w:ascii="Trebuchet MS" w:hAnsi="Trebuchet MS"/>
          <w:lang w:val="ro-RO"/>
        </w:rPr>
        <w:t xml:space="preserve"> </w:t>
      </w:r>
      <w:r w:rsidRPr="003B6152">
        <w:rPr>
          <w:rFonts w:ascii="Trebuchet MS" w:hAnsi="Trebuchet MS"/>
          <w:lang w:val="ro-RO"/>
        </w:rPr>
        <w:t xml:space="preserve"> şi </w:t>
      </w:r>
      <w:r w:rsidR="00261351">
        <w:rPr>
          <w:rFonts w:ascii="Trebuchet MS" w:hAnsi="Trebuchet MS"/>
          <w:lang w:val="ro-RO"/>
        </w:rPr>
        <w:t xml:space="preserve"> </w:t>
      </w:r>
      <w:hyperlink r:id="rId10" w:history="1">
        <w:r w:rsidRPr="003B6152">
          <w:rPr>
            <w:rStyle w:val="Hyperlink"/>
          </w:rPr>
          <w:t>www.mmuncii.ro</w:t>
        </w:r>
      </w:hyperlink>
      <w:r w:rsidRPr="003B6152">
        <w:rPr>
          <w:rFonts w:ascii="Trebuchet MS" w:hAnsi="Trebuchet MS"/>
          <w:lang w:val="ro-RO"/>
        </w:rPr>
        <w:t>.</w:t>
      </w:r>
    </w:p>
    <w:p w14:paraId="024DF812" w14:textId="77777777" w:rsidR="00387B55" w:rsidRDefault="00387B55" w:rsidP="0019078B">
      <w:pPr>
        <w:spacing w:after="0" w:line="240" w:lineRule="auto"/>
        <w:jc w:val="both"/>
        <w:rPr>
          <w:rFonts w:ascii="Trebuchet MS" w:hAnsi="Trebuchet MS"/>
          <w:b/>
          <w:lang w:val="ro-RO"/>
        </w:rPr>
      </w:pPr>
    </w:p>
    <w:p w14:paraId="5B1CE0D5" w14:textId="48D7E8A6" w:rsidR="00FD162D" w:rsidRPr="00AA68E2" w:rsidRDefault="00784E94" w:rsidP="0019078B">
      <w:pPr>
        <w:spacing w:after="0" w:line="240" w:lineRule="auto"/>
        <w:jc w:val="both"/>
        <w:rPr>
          <w:rFonts w:ascii="Trebuchet MS" w:hAnsi="Trebuchet MS"/>
          <w:b/>
          <w:lang w:val="ro-RO"/>
        </w:rPr>
      </w:pPr>
      <w:r>
        <w:rPr>
          <w:rFonts w:ascii="Trebuchet MS" w:hAnsi="Trebuchet MS"/>
          <w:b/>
          <w:lang w:val="ro-RO"/>
        </w:rPr>
        <w:t>5.</w:t>
      </w:r>
      <w:r w:rsidR="00AA68E2" w:rsidRPr="00AA68E2">
        <w:rPr>
          <w:rFonts w:ascii="Trebuchet MS" w:hAnsi="Trebuchet MS"/>
          <w:b/>
          <w:lang w:val="ro-RO"/>
        </w:rPr>
        <w:t>2 Modul de prezentare a propunerii financiare</w:t>
      </w:r>
    </w:p>
    <w:p w14:paraId="57EEE1B3" w14:textId="556406CA" w:rsidR="00AA68E2" w:rsidRPr="00AA68E2" w:rsidRDefault="00AA68E2" w:rsidP="00784E94">
      <w:pPr>
        <w:spacing w:before="120" w:after="0" w:line="240" w:lineRule="auto"/>
        <w:jc w:val="both"/>
        <w:rPr>
          <w:rFonts w:ascii="Trebuchet MS" w:hAnsi="Trebuchet MS"/>
          <w:lang w:val="ro-RO"/>
        </w:rPr>
      </w:pPr>
      <w:r w:rsidRPr="00AA68E2">
        <w:rPr>
          <w:rFonts w:ascii="Trebuchet MS" w:hAnsi="Trebuchet MS"/>
          <w:lang w:val="ro-RO"/>
        </w:rPr>
        <w:t>În propunerea financiară va fi prezentată atât valoarea totală ofertată, cât și prețul unitar ofertat pentru fiecare tip de produs, conform Anexei 1 -</w:t>
      </w:r>
      <w:r w:rsidR="0026573A">
        <w:rPr>
          <w:rFonts w:ascii="Trebuchet MS" w:hAnsi="Trebuchet MS"/>
          <w:lang w:val="ro-RO"/>
        </w:rPr>
        <w:t xml:space="preserve"> </w:t>
      </w:r>
      <w:r w:rsidRPr="00AA68E2">
        <w:rPr>
          <w:rFonts w:ascii="Trebuchet MS" w:hAnsi="Trebuchet MS"/>
          <w:lang w:val="ro-RO"/>
        </w:rPr>
        <w:t>Centralizatorul de</w:t>
      </w:r>
      <w:r w:rsidR="00621004">
        <w:rPr>
          <w:rFonts w:ascii="Trebuchet MS" w:hAnsi="Trebuchet MS"/>
          <w:lang w:val="ro-RO"/>
        </w:rPr>
        <w:t xml:space="preserve"> prețuri.</w:t>
      </w:r>
      <w:r w:rsidRPr="00AA68E2">
        <w:rPr>
          <w:rFonts w:ascii="Trebuchet MS" w:hAnsi="Trebuchet MS"/>
          <w:lang w:val="ro-RO"/>
        </w:rPr>
        <w:t xml:space="preserve"> Prețurile ofertate vor fi exprimate în lei fără TVA, cu precizarea valorii TVA ș</w:t>
      </w:r>
      <w:r w:rsidR="00DE4C5D">
        <w:rPr>
          <w:rFonts w:ascii="Trebuchet MS" w:hAnsi="Trebuchet MS"/>
          <w:lang w:val="ro-RO"/>
        </w:rPr>
        <w:t>i a celei cu TVA inclus, cu două</w:t>
      </w:r>
      <w:r w:rsidRPr="00AA68E2">
        <w:rPr>
          <w:rFonts w:ascii="Trebuchet MS" w:hAnsi="Trebuchet MS"/>
          <w:lang w:val="ro-RO"/>
        </w:rPr>
        <w:t xml:space="preserve"> zecimale.</w:t>
      </w:r>
    </w:p>
    <w:p w14:paraId="02557BEE" w14:textId="5CF35BCE" w:rsidR="00AA68E2" w:rsidRDefault="00AA68E2" w:rsidP="00784E94">
      <w:pPr>
        <w:spacing w:before="120" w:after="0" w:line="240" w:lineRule="auto"/>
        <w:jc w:val="both"/>
        <w:rPr>
          <w:rFonts w:ascii="Trebuchet MS" w:hAnsi="Trebuchet MS"/>
          <w:lang w:val="ro-RO"/>
        </w:rPr>
      </w:pPr>
      <w:r w:rsidRPr="00AA68E2">
        <w:rPr>
          <w:rFonts w:ascii="Trebuchet MS" w:hAnsi="Trebuchet MS"/>
          <w:lang w:val="ro-RO"/>
        </w:rPr>
        <w:t xml:space="preserve">Ofertanții vor întocmi propunerea financiară pentru </w:t>
      </w:r>
      <w:r w:rsidR="0026573A">
        <w:rPr>
          <w:rFonts w:ascii="Trebuchet MS" w:hAnsi="Trebuchet MS"/>
          <w:lang w:val="ro-RO"/>
        </w:rPr>
        <w:t>toate produsele</w:t>
      </w:r>
      <w:r w:rsidRPr="00AA68E2">
        <w:rPr>
          <w:rFonts w:ascii="Trebuchet MS" w:hAnsi="Trebuchet MS"/>
          <w:lang w:val="ro-RO"/>
        </w:rPr>
        <w:t xml:space="preserve"> prevăzute în </w:t>
      </w:r>
      <w:r w:rsidR="0026573A">
        <w:rPr>
          <w:rFonts w:ascii="Trebuchet MS" w:hAnsi="Trebuchet MS"/>
          <w:lang w:val="ro-RO"/>
        </w:rPr>
        <w:t>A</w:t>
      </w:r>
      <w:r w:rsidRPr="00AA68E2">
        <w:rPr>
          <w:rFonts w:ascii="Trebuchet MS" w:hAnsi="Trebuchet MS"/>
          <w:lang w:val="ro-RO"/>
        </w:rPr>
        <w:t>nexa 1</w:t>
      </w:r>
      <w:r w:rsidR="0026573A">
        <w:rPr>
          <w:rFonts w:ascii="Trebuchet MS" w:hAnsi="Trebuchet MS"/>
          <w:lang w:val="ro-RO"/>
        </w:rPr>
        <w:t xml:space="preserve"> </w:t>
      </w:r>
      <w:r w:rsidR="0026573A">
        <w:rPr>
          <w:rFonts w:ascii="Trebuchet MS" w:hAnsi="Trebuchet MS"/>
        </w:rPr>
        <w:t xml:space="preserve">- </w:t>
      </w:r>
      <w:r w:rsidRPr="00AA68E2">
        <w:rPr>
          <w:rFonts w:ascii="Trebuchet MS" w:hAnsi="Trebuchet MS"/>
          <w:lang w:val="ro-RO"/>
        </w:rPr>
        <w:t>Centralizatorul de prețuri.</w:t>
      </w:r>
    </w:p>
    <w:p w14:paraId="65EEAEC1" w14:textId="77777777" w:rsidR="00D1194E" w:rsidRPr="00F936E8" w:rsidRDefault="00D1194E" w:rsidP="0019078B">
      <w:pPr>
        <w:spacing w:after="0" w:line="240" w:lineRule="auto"/>
        <w:jc w:val="both"/>
        <w:rPr>
          <w:rFonts w:ascii="Trebuchet MS" w:eastAsia="Times New Roman" w:hAnsi="Trebuchet MS" w:cs="Calibri"/>
          <w:lang w:val="ro-RO"/>
        </w:rPr>
      </w:pPr>
    </w:p>
    <w:p w14:paraId="00BE19F0" w14:textId="6CEBF377" w:rsidR="00784E94" w:rsidRPr="004D70DB" w:rsidRDefault="007C7486" w:rsidP="004D70DB">
      <w:pPr>
        <w:ind w:left="360"/>
        <w:jc w:val="both"/>
        <w:rPr>
          <w:rFonts w:ascii="Trebuchet MS" w:hAnsi="Trebuchet MS" w:cs="Calibri"/>
          <w:b/>
          <w:bCs/>
          <w:lang w:val="ro-RO" w:eastAsia="ro-RO"/>
        </w:rPr>
      </w:pPr>
      <w:r>
        <w:rPr>
          <w:rFonts w:ascii="Trebuchet MS" w:hAnsi="Trebuchet MS" w:cs="Calibri"/>
          <w:b/>
          <w:bCs/>
          <w:lang w:val="ro-RO" w:eastAsia="ro-RO"/>
        </w:rPr>
        <w:t>6.</w:t>
      </w:r>
      <w:r w:rsidR="004B79F2" w:rsidRPr="007C7486">
        <w:rPr>
          <w:rFonts w:ascii="Trebuchet MS" w:hAnsi="Trebuchet MS" w:cs="Calibri"/>
          <w:b/>
          <w:bCs/>
          <w:lang w:val="ro-RO" w:eastAsia="ro-RO"/>
        </w:rPr>
        <w:t xml:space="preserve"> RECEPŢIE SI </w:t>
      </w:r>
      <w:r w:rsidR="00A100EA" w:rsidRPr="007C7486">
        <w:rPr>
          <w:rFonts w:ascii="Trebuchet MS" w:hAnsi="Trebuchet MS" w:cs="Calibri"/>
          <w:b/>
          <w:bCs/>
          <w:lang w:val="ro-RO" w:eastAsia="ro-RO"/>
        </w:rPr>
        <w:t>PLATĂ</w:t>
      </w:r>
    </w:p>
    <w:p w14:paraId="33CD2DF6" w14:textId="0A1E0F48" w:rsidR="004B79F2" w:rsidRPr="003B6152" w:rsidRDefault="004B79F2" w:rsidP="00784E94">
      <w:pPr>
        <w:spacing w:before="120" w:after="0" w:line="240" w:lineRule="auto"/>
        <w:jc w:val="both"/>
        <w:rPr>
          <w:rFonts w:ascii="Trebuchet MS" w:hAnsi="Trebuchet MS" w:cs="Calibri"/>
          <w:bCs/>
          <w:lang w:val="ro-RO" w:eastAsia="ro-RO"/>
        </w:rPr>
      </w:pPr>
      <w:r w:rsidRPr="00F936E8">
        <w:rPr>
          <w:rFonts w:ascii="Trebuchet MS" w:hAnsi="Trebuchet MS" w:cs="Calibri"/>
          <w:bCs/>
          <w:lang w:val="ro-RO" w:eastAsia="ro-RO"/>
        </w:rPr>
        <w:t xml:space="preserve">Recepția </w:t>
      </w:r>
      <w:r w:rsidR="00784E94">
        <w:rPr>
          <w:rFonts w:ascii="Trebuchet MS" w:hAnsi="Trebuchet MS" w:cs="Calibri"/>
          <w:bCs/>
          <w:lang w:val="ro-RO" w:eastAsia="ro-RO"/>
        </w:rPr>
        <w:t>serviciilor</w:t>
      </w:r>
      <w:r w:rsidRPr="00F936E8">
        <w:rPr>
          <w:rFonts w:ascii="Trebuchet MS" w:hAnsi="Trebuchet MS" w:cs="Calibri"/>
          <w:bCs/>
          <w:lang w:val="ro-RO" w:eastAsia="ro-RO"/>
        </w:rPr>
        <w:t xml:space="preserve"> se va realiza </w:t>
      </w:r>
      <w:r w:rsidR="00784E94">
        <w:rPr>
          <w:rFonts w:ascii="Trebuchet MS" w:hAnsi="Trebuchet MS" w:cs="Calibri"/>
          <w:bCs/>
          <w:lang w:val="ro-RO" w:eastAsia="ro-RO"/>
        </w:rPr>
        <w:t>lunar, printr-un proces</w:t>
      </w:r>
      <w:r w:rsidRPr="00F936E8">
        <w:rPr>
          <w:rFonts w:ascii="Trebuchet MS" w:hAnsi="Trebuchet MS" w:cs="Calibri"/>
          <w:bCs/>
          <w:lang w:val="ro-RO" w:eastAsia="ro-RO"/>
        </w:rPr>
        <w:t xml:space="preserve"> verbal de recepţie cantitativă şi calitativă, fără obiecţiuni.</w:t>
      </w:r>
    </w:p>
    <w:p w14:paraId="05C515E7" w14:textId="33F88538" w:rsidR="0076234C" w:rsidRDefault="0076234C" w:rsidP="00784E94">
      <w:pPr>
        <w:spacing w:before="120" w:after="0" w:line="240" w:lineRule="auto"/>
        <w:jc w:val="both"/>
        <w:rPr>
          <w:rFonts w:ascii="Trebuchet MS" w:eastAsia="MS Mincho" w:hAnsi="Trebuchet MS" w:cs="Trebuchet MS"/>
        </w:rPr>
      </w:pPr>
      <w:proofErr w:type="spellStart"/>
      <w:r w:rsidRPr="0076234C">
        <w:rPr>
          <w:rFonts w:ascii="Trebuchet MS" w:eastAsia="MS Mincho" w:hAnsi="Trebuchet MS" w:cs="Trebuchet MS"/>
        </w:rPr>
        <w:t>Prestatorul</w:t>
      </w:r>
      <w:proofErr w:type="spellEnd"/>
      <w:r w:rsidRPr="0076234C">
        <w:rPr>
          <w:rFonts w:ascii="Trebuchet MS" w:eastAsia="MS Mincho" w:hAnsi="Trebuchet MS" w:cs="Trebuchet MS"/>
        </w:rPr>
        <w:t xml:space="preserve"> </w:t>
      </w:r>
      <w:proofErr w:type="spellStart"/>
      <w:proofErr w:type="gramStart"/>
      <w:r w:rsidRPr="0076234C">
        <w:rPr>
          <w:rFonts w:ascii="Trebuchet MS" w:eastAsia="MS Mincho" w:hAnsi="Trebuchet MS" w:cs="Trebuchet MS"/>
        </w:rPr>
        <w:t>va</w:t>
      </w:r>
      <w:proofErr w:type="spellEnd"/>
      <w:proofErr w:type="gramEnd"/>
      <w:r w:rsidRPr="0076234C">
        <w:rPr>
          <w:rFonts w:ascii="Trebuchet MS" w:eastAsia="MS Mincho" w:hAnsi="Trebuchet MS" w:cs="Trebuchet MS"/>
        </w:rPr>
        <w:t xml:space="preserve"> </w:t>
      </w:r>
      <w:proofErr w:type="spellStart"/>
      <w:r w:rsidRPr="0076234C">
        <w:rPr>
          <w:rFonts w:ascii="Trebuchet MS" w:eastAsia="MS Mincho" w:hAnsi="Trebuchet MS" w:cs="Trebuchet MS"/>
        </w:rPr>
        <w:t>întocmi</w:t>
      </w:r>
      <w:proofErr w:type="spellEnd"/>
      <w:r w:rsidRPr="0076234C">
        <w:rPr>
          <w:rFonts w:ascii="Trebuchet MS" w:eastAsia="MS Mincho" w:hAnsi="Trebuchet MS" w:cs="Trebuchet MS"/>
        </w:rPr>
        <w:t xml:space="preserve"> </w:t>
      </w:r>
      <w:proofErr w:type="spellStart"/>
      <w:r w:rsidRPr="0076234C">
        <w:rPr>
          <w:rFonts w:ascii="Trebuchet MS" w:eastAsia="MS Mincho" w:hAnsi="Trebuchet MS" w:cs="Trebuchet MS"/>
        </w:rPr>
        <w:t>factura</w:t>
      </w:r>
      <w:proofErr w:type="spellEnd"/>
      <w:r w:rsidRPr="0076234C">
        <w:rPr>
          <w:rFonts w:ascii="Trebuchet MS" w:eastAsia="MS Mincho" w:hAnsi="Trebuchet MS" w:cs="Trebuchet MS"/>
        </w:rPr>
        <w:t xml:space="preserve"> </w:t>
      </w:r>
      <w:proofErr w:type="spellStart"/>
      <w:r w:rsidRPr="0076234C">
        <w:rPr>
          <w:rFonts w:ascii="Trebuchet MS" w:eastAsia="MS Mincho" w:hAnsi="Trebuchet MS" w:cs="Trebuchet MS"/>
        </w:rPr>
        <w:t>pentru</w:t>
      </w:r>
      <w:proofErr w:type="spellEnd"/>
      <w:r w:rsidRPr="0076234C">
        <w:rPr>
          <w:rFonts w:ascii="Trebuchet MS" w:eastAsia="MS Mincho" w:hAnsi="Trebuchet MS" w:cs="Trebuchet MS"/>
        </w:rPr>
        <w:t xml:space="preserve"> </w:t>
      </w:r>
      <w:proofErr w:type="spellStart"/>
      <w:r w:rsidRPr="0076234C">
        <w:rPr>
          <w:rFonts w:ascii="Trebuchet MS" w:eastAsia="MS Mincho" w:hAnsi="Trebuchet MS" w:cs="Trebuchet MS"/>
        </w:rPr>
        <w:t>serviciile</w:t>
      </w:r>
      <w:proofErr w:type="spellEnd"/>
      <w:r w:rsidRPr="0076234C">
        <w:rPr>
          <w:rFonts w:ascii="Trebuchet MS" w:eastAsia="MS Mincho" w:hAnsi="Trebuchet MS" w:cs="Trebuchet MS"/>
        </w:rPr>
        <w:t xml:space="preserve"> </w:t>
      </w:r>
      <w:proofErr w:type="spellStart"/>
      <w:r w:rsidRPr="0076234C">
        <w:rPr>
          <w:rFonts w:ascii="Trebuchet MS" w:eastAsia="MS Mincho" w:hAnsi="Trebuchet MS" w:cs="Trebuchet MS"/>
        </w:rPr>
        <w:t>efectiv</w:t>
      </w:r>
      <w:proofErr w:type="spellEnd"/>
      <w:r w:rsidRPr="0076234C">
        <w:rPr>
          <w:rFonts w:ascii="Trebuchet MS" w:eastAsia="MS Mincho" w:hAnsi="Trebuchet MS" w:cs="Trebuchet MS"/>
        </w:rPr>
        <w:t xml:space="preserve"> </w:t>
      </w:r>
      <w:proofErr w:type="spellStart"/>
      <w:r w:rsidRPr="0076234C">
        <w:rPr>
          <w:rFonts w:ascii="Trebuchet MS" w:eastAsia="MS Mincho" w:hAnsi="Trebuchet MS" w:cs="Trebuchet MS"/>
        </w:rPr>
        <w:t>prestate</w:t>
      </w:r>
      <w:proofErr w:type="spellEnd"/>
      <w:r w:rsidRPr="0076234C">
        <w:rPr>
          <w:rFonts w:ascii="Trebuchet MS" w:eastAsia="MS Mincho" w:hAnsi="Trebuchet MS" w:cs="Trebuchet MS"/>
        </w:rPr>
        <w:t>, lunar</w:t>
      </w:r>
      <w:r>
        <w:rPr>
          <w:rFonts w:ascii="Trebuchet MS" w:eastAsia="MS Mincho" w:hAnsi="Trebuchet MS" w:cs="Trebuchet MS"/>
        </w:rPr>
        <w:t>.</w:t>
      </w:r>
      <w:r w:rsidRPr="0076234C">
        <w:rPr>
          <w:rFonts w:ascii="Trebuchet MS" w:eastAsia="MS Mincho" w:hAnsi="Trebuchet MS" w:cs="Trebuchet MS"/>
        </w:rPr>
        <w:t xml:space="preserve"> </w:t>
      </w:r>
    </w:p>
    <w:p w14:paraId="1332DA60" w14:textId="74E5EE6B" w:rsidR="004B79F2" w:rsidRDefault="004B79F2" w:rsidP="00784E94">
      <w:pPr>
        <w:spacing w:before="120" w:after="0" w:line="240" w:lineRule="auto"/>
        <w:jc w:val="both"/>
        <w:rPr>
          <w:rFonts w:ascii="Trebuchet MS" w:hAnsi="Trebuchet MS"/>
        </w:rPr>
      </w:pPr>
      <w:r w:rsidRPr="00B60411">
        <w:rPr>
          <w:rFonts w:ascii="Trebuchet MS" w:eastAsia="MS Mincho" w:hAnsi="Trebuchet MS" w:cs="Trebuchet MS"/>
        </w:rPr>
        <w:t xml:space="preserve">Plata </w:t>
      </w:r>
      <w:proofErr w:type="spellStart"/>
      <w:r w:rsidR="00784E94">
        <w:rPr>
          <w:rFonts w:ascii="Trebuchet MS" w:eastAsia="MS Mincho" w:hAnsi="Trebuchet MS" w:cs="Trebuchet MS"/>
        </w:rPr>
        <w:t>serviciilor</w:t>
      </w:r>
      <w:proofErr w:type="spellEnd"/>
      <w:r w:rsidRPr="00B60411">
        <w:rPr>
          <w:rFonts w:ascii="Trebuchet MS" w:eastAsia="MS Mincho" w:hAnsi="Trebuchet MS" w:cs="Trebuchet MS"/>
        </w:rPr>
        <w:t xml:space="preserve"> se </w:t>
      </w:r>
      <w:proofErr w:type="spellStart"/>
      <w:proofErr w:type="gramStart"/>
      <w:r w:rsidR="00EC1782">
        <w:rPr>
          <w:rFonts w:ascii="Trebuchet MS" w:eastAsia="MS Mincho" w:hAnsi="Trebuchet MS" w:cs="Trebuchet MS"/>
        </w:rPr>
        <w:t>va</w:t>
      </w:r>
      <w:proofErr w:type="spellEnd"/>
      <w:proofErr w:type="gramEnd"/>
      <w:r w:rsidR="00EC1782">
        <w:rPr>
          <w:rFonts w:ascii="Trebuchet MS" w:eastAsia="MS Mincho" w:hAnsi="Trebuchet MS" w:cs="Trebuchet MS"/>
        </w:rPr>
        <w:t xml:space="preserve"> </w:t>
      </w:r>
      <w:r w:rsidRPr="00B60411">
        <w:rPr>
          <w:rFonts w:ascii="Trebuchet MS" w:eastAsia="MS Mincho" w:hAnsi="Trebuchet MS" w:cs="Trebuchet MS"/>
        </w:rPr>
        <w:t xml:space="preserve">face </w:t>
      </w:r>
      <w:proofErr w:type="spellStart"/>
      <w:r w:rsidRPr="00B60411">
        <w:rPr>
          <w:rFonts w:ascii="Trebuchet MS" w:eastAsia="MS Mincho" w:hAnsi="Trebuchet MS" w:cs="Trebuchet MS"/>
        </w:rPr>
        <w:t>în</w:t>
      </w:r>
      <w:proofErr w:type="spellEnd"/>
      <w:r w:rsidRPr="00B60411">
        <w:rPr>
          <w:rFonts w:ascii="Trebuchet MS" w:eastAsia="MS Mincho" w:hAnsi="Trebuchet MS" w:cs="Trebuchet MS"/>
        </w:rPr>
        <w:t xml:space="preserve"> lei</w:t>
      </w:r>
      <w:r w:rsidR="00784E94">
        <w:rPr>
          <w:rFonts w:ascii="Trebuchet MS" w:eastAsia="MS Mincho" w:hAnsi="Trebuchet MS" w:cs="Trebuchet MS"/>
        </w:rPr>
        <w:t>, lunar</w:t>
      </w:r>
      <w:r w:rsidRPr="00B60411">
        <w:rPr>
          <w:rFonts w:ascii="Trebuchet MS" w:eastAsia="MS Mincho" w:hAnsi="Trebuchet MS" w:cs="Trebuchet MS"/>
        </w:rPr>
        <w:t xml:space="preserve">, </w:t>
      </w:r>
      <w:r w:rsidRPr="004B79F2">
        <w:rPr>
          <w:rFonts w:ascii="Trebuchet MS" w:eastAsia="MS Mincho" w:hAnsi="Trebuchet MS" w:cs="Trebuchet MS"/>
          <w:lang w:val="ro-RO"/>
        </w:rPr>
        <w:t>conform tarifelor ofertate</w:t>
      </w:r>
      <w:r>
        <w:rPr>
          <w:rFonts w:ascii="Trebuchet MS" w:eastAsia="MS Mincho" w:hAnsi="Trebuchet MS" w:cs="Trebuchet MS"/>
        </w:rPr>
        <w:t xml:space="preserve">, </w:t>
      </w:r>
      <w:proofErr w:type="spellStart"/>
      <w:r w:rsidRPr="00B60411">
        <w:rPr>
          <w:rFonts w:ascii="Trebuchet MS" w:eastAsia="MS Mincho" w:hAnsi="Trebuchet MS" w:cs="Trebuchet MS"/>
        </w:rPr>
        <w:t>în</w:t>
      </w:r>
      <w:proofErr w:type="spellEnd"/>
      <w:r w:rsidRPr="00B60411">
        <w:rPr>
          <w:rFonts w:ascii="Trebuchet MS" w:eastAsia="MS Mincho" w:hAnsi="Trebuchet MS" w:cs="Trebuchet MS"/>
        </w:rPr>
        <w:t xml:space="preserve"> </w:t>
      </w:r>
      <w:proofErr w:type="spellStart"/>
      <w:r w:rsidRPr="00B60411">
        <w:rPr>
          <w:rFonts w:ascii="Trebuchet MS" w:eastAsia="MS Mincho" w:hAnsi="Trebuchet MS" w:cs="Trebuchet MS"/>
        </w:rPr>
        <w:t>termen</w:t>
      </w:r>
      <w:proofErr w:type="spellEnd"/>
      <w:r w:rsidRPr="00B60411">
        <w:rPr>
          <w:rFonts w:ascii="Trebuchet MS" w:eastAsia="MS Mincho" w:hAnsi="Trebuchet MS" w:cs="Trebuchet MS"/>
        </w:rPr>
        <w:t xml:space="preserve"> de </w:t>
      </w:r>
      <w:r w:rsidRPr="00B60411">
        <w:rPr>
          <w:rFonts w:ascii="Trebuchet MS" w:eastAsia="MS Mincho" w:hAnsi="Trebuchet MS" w:cs="Trebuchet MS"/>
          <w:b/>
          <w:bCs/>
        </w:rPr>
        <w:t xml:space="preserve">30 </w:t>
      </w:r>
      <w:proofErr w:type="spellStart"/>
      <w:r w:rsidRPr="00B60411">
        <w:rPr>
          <w:rFonts w:ascii="Trebuchet MS" w:eastAsia="MS Mincho" w:hAnsi="Trebuchet MS" w:cs="Trebuchet MS"/>
          <w:b/>
          <w:bCs/>
        </w:rPr>
        <w:t>zile</w:t>
      </w:r>
      <w:proofErr w:type="spellEnd"/>
      <w:r w:rsidRPr="00B60411">
        <w:rPr>
          <w:rFonts w:ascii="Trebuchet MS" w:eastAsia="MS Mincho" w:hAnsi="Trebuchet MS" w:cs="Trebuchet MS"/>
        </w:rPr>
        <w:t xml:space="preserve"> de la </w:t>
      </w:r>
      <w:r w:rsidR="0076234C" w:rsidRPr="0076234C">
        <w:rPr>
          <w:rFonts w:ascii="Trebuchet MS" w:eastAsia="MS Mincho" w:hAnsi="Trebuchet MS" w:cs="Trebuchet MS"/>
        </w:rPr>
        <w:t xml:space="preserve">data </w:t>
      </w:r>
      <w:proofErr w:type="spellStart"/>
      <w:r w:rsidR="0076234C" w:rsidRPr="0076234C">
        <w:rPr>
          <w:rFonts w:ascii="Trebuchet MS" w:eastAsia="MS Mincho" w:hAnsi="Trebuchet MS" w:cs="Trebuchet MS"/>
        </w:rPr>
        <w:t>primirii</w:t>
      </w:r>
      <w:proofErr w:type="spellEnd"/>
      <w:r w:rsidR="0076234C" w:rsidRPr="0076234C">
        <w:rPr>
          <w:rFonts w:ascii="Trebuchet MS" w:eastAsia="MS Mincho" w:hAnsi="Trebuchet MS" w:cs="Trebuchet MS"/>
        </w:rPr>
        <w:t xml:space="preserve"> </w:t>
      </w:r>
      <w:proofErr w:type="spellStart"/>
      <w:r w:rsidR="0076234C" w:rsidRPr="0076234C">
        <w:rPr>
          <w:rFonts w:ascii="Trebuchet MS" w:eastAsia="MS Mincho" w:hAnsi="Trebuchet MS" w:cs="Trebuchet MS"/>
        </w:rPr>
        <w:t>facturii</w:t>
      </w:r>
      <w:proofErr w:type="spellEnd"/>
      <w:r w:rsidR="0076234C" w:rsidRPr="0076234C">
        <w:rPr>
          <w:rFonts w:ascii="Trebuchet MS" w:eastAsia="MS Mincho" w:hAnsi="Trebuchet MS" w:cs="Trebuchet MS"/>
        </w:rPr>
        <w:t xml:space="preserve"> de </w:t>
      </w:r>
      <w:proofErr w:type="spellStart"/>
      <w:r w:rsidR="0076234C" w:rsidRPr="0076234C">
        <w:rPr>
          <w:rFonts w:ascii="Trebuchet MS" w:eastAsia="MS Mincho" w:hAnsi="Trebuchet MS" w:cs="Trebuchet MS"/>
        </w:rPr>
        <w:t>către</w:t>
      </w:r>
      <w:proofErr w:type="spellEnd"/>
      <w:r w:rsidR="0076234C" w:rsidRPr="0076234C">
        <w:rPr>
          <w:rFonts w:ascii="Trebuchet MS" w:eastAsia="MS Mincho" w:hAnsi="Trebuchet MS" w:cs="Trebuchet MS"/>
        </w:rPr>
        <w:t xml:space="preserve"> </w:t>
      </w:r>
      <w:proofErr w:type="spellStart"/>
      <w:r w:rsidR="0076234C" w:rsidRPr="0076234C">
        <w:rPr>
          <w:rFonts w:ascii="Trebuchet MS" w:eastAsia="MS Mincho" w:hAnsi="Trebuchet MS" w:cs="Trebuchet MS"/>
        </w:rPr>
        <w:t>Achizitor</w:t>
      </w:r>
      <w:proofErr w:type="spellEnd"/>
    </w:p>
    <w:p w14:paraId="7884F973" w14:textId="77777777" w:rsidR="00354922" w:rsidRDefault="00354922" w:rsidP="0019078B">
      <w:pPr>
        <w:spacing w:after="0" w:line="240" w:lineRule="auto"/>
        <w:jc w:val="both"/>
        <w:rPr>
          <w:rFonts w:ascii="Trebuchet MS" w:hAnsi="Trebuchet MS" w:cstheme="minorHAnsi"/>
          <w:b/>
        </w:rPr>
      </w:pPr>
    </w:p>
    <w:p w14:paraId="04E4823E" w14:textId="77777777" w:rsidR="00354922" w:rsidRDefault="00354922" w:rsidP="0019078B">
      <w:pPr>
        <w:spacing w:after="0" w:line="240" w:lineRule="auto"/>
        <w:jc w:val="both"/>
        <w:rPr>
          <w:rFonts w:ascii="Trebuchet MS" w:hAnsi="Trebuchet MS" w:cstheme="minorHAnsi"/>
          <w:b/>
        </w:rPr>
      </w:pPr>
    </w:p>
    <w:p w14:paraId="61F9C444" w14:textId="2062AF1C" w:rsidR="009618A0" w:rsidRDefault="00A82501" w:rsidP="0019078B">
      <w:pPr>
        <w:spacing w:after="0" w:line="240" w:lineRule="auto"/>
        <w:jc w:val="both"/>
        <w:rPr>
          <w:rFonts w:ascii="Trebuchet MS" w:hAnsi="Trebuchet MS" w:cstheme="minorHAnsi"/>
          <w:b/>
        </w:rPr>
      </w:pPr>
      <w:proofErr w:type="spellStart"/>
      <w:r>
        <w:rPr>
          <w:rFonts w:ascii="Trebuchet MS" w:hAnsi="Trebuchet MS" w:cstheme="minorHAnsi"/>
          <w:b/>
        </w:rPr>
        <w:t>Verificat</w:t>
      </w:r>
      <w:proofErr w:type="spellEnd"/>
      <w:r w:rsidR="00DC0AE6">
        <w:rPr>
          <w:rFonts w:ascii="Trebuchet MS" w:hAnsi="Trebuchet MS" w:cstheme="minorHAnsi"/>
          <w:b/>
        </w:rPr>
        <w:t xml:space="preserve">: Ioana MANȚOG, </w:t>
      </w:r>
      <w:proofErr w:type="spellStart"/>
      <w:r w:rsidR="00DC0AE6">
        <w:rPr>
          <w:rFonts w:ascii="Trebuchet MS" w:hAnsi="Trebuchet MS" w:cstheme="minorHAnsi"/>
          <w:b/>
        </w:rPr>
        <w:t>Șef</w:t>
      </w:r>
      <w:proofErr w:type="spellEnd"/>
      <w:r w:rsidR="00DC0AE6">
        <w:rPr>
          <w:rFonts w:ascii="Trebuchet MS" w:hAnsi="Trebuchet MS" w:cstheme="minorHAnsi"/>
          <w:b/>
        </w:rPr>
        <w:t xml:space="preserve"> </w:t>
      </w:r>
      <w:proofErr w:type="spellStart"/>
      <w:r w:rsidR="00DC0AE6">
        <w:rPr>
          <w:rFonts w:ascii="Trebuchet MS" w:hAnsi="Trebuchet MS" w:cstheme="minorHAnsi"/>
          <w:b/>
        </w:rPr>
        <w:t>Serviciu</w:t>
      </w:r>
      <w:proofErr w:type="spellEnd"/>
      <w:r w:rsidR="00DC0AE6">
        <w:rPr>
          <w:rFonts w:ascii="Trebuchet MS" w:hAnsi="Trebuchet MS" w:cstheme="minorHAnsi"/>
          <w:b/>
        </w:rPr>
        <w:t>, SAM RO-BG</w:t>
      </w:r>
    </w:p>
    <w:p w14:paraId="4745EF86" w14:textId="77777777" w:rsidR="002B3B47" w:rsidRDefault="006E0132" w:rsidP="0019078B">
      <w:pPr>
        <w:spacing w:after="0" w:line="240" w:lineRule="auto"/>
        <w:jc w:val="both"/>
        <w:rPr>
          <w:rFonts w:ascii="Trebuchet MS" w:eastAsia="Times New Roman" w:hAnsi="Trebuchet MS"/>
        </w:rPr>
      </w:pPr>
      <w:r>
        <w:rPr>
          <w:rFonts w:ascii="Trebuchet MS" w:hAnsi="Trebuchet MS" w:cstheme="minorHAnsi"/>
          <w:b/>
        </w:rPr>
        <w:t xml:space="preserve">               </w:t>
      </w:r>
      <w:r>
        <w:rPr>
          <w:rFonts w:ascii="Trebuchet MS" w:eastAsia="Times New Roman" w:hAnsi="Trebuchet MS"/>
        </w:rPr>
        <w:t xml:space="preserve">         </w:t>
      </w:r>
    </w:p>
    <w:p w14:paraId="42014EB8" w14:textId="32E7FB5B" w:rsidR="008779AF" w:rsidRPr="004D70DB" w:rsidRDefault="006E0132" w:rsidP="0019078B">
      <w:pPr>
        <w:spacing w:after="0" w:line="240" w:lineRule="auto"/>
        <w:jc w:val="both"/>
        <w:rPr>
          <w:rFonts w:ascii="Trebuchet MS" w:eastAsia="Times New Roman" w:hAnsi="Trebuchet MS"/>
          <w:b/>
        </w:rPr>
      </w:pPr>
      <w:r>
        <w:rPr>
          <w:rFonts w:ascii="Trebuchet MS" w:eastAsia="Times New Roman" w:hAnsi="Trebuchet MS"/>
        </w:rPr>
        <w:t xml:space="preserve">       </w:t>
      </w:r>
    </w:p>
    <w:p w14:paraId="4DEB5043" w14:textId="77777777" w:rsidR="009618A0" w:rsidRDefault="009618A0" w:rsidP="0019078B">
      <w:pPr>
        <w:spacing w:after="0" w:line="240" w:lineRule="auto"/>
        <w:jc w:val="both"/>
        <w:rPr>
          <w:rFonts w:ascii="Trebuchet MS" w:hAnsi="Trebuchet MS" w:cstheme="minorHAnsi"/>
          <w:b/>
        </w:rPr>
      </w:pPr>
    </w:p>
    <w:p w14:paraId="280BDEB9" w14:textId="6C92D00C" w:rsidR="00B17A84" w:rsidRDefault="00DC0AE6" w:rsidP="0019078B">
      <w:pPr>
        <w:spacing w:after="0" w:line="240" w:lineRule="auto"/>
        <w:jc w:val="both"/>
        <w:rPr>
          <w:rFonts w:ascii="Trebuchet MS" w:hAnsi="Trebuchet MS" w:cstheme="minorHAnsi"/>
          <w:b/>
        </w:rPr>
      </w:pPr>
      <w:proofErr w:type="spellStart"/>
      <w:r>
        <w:rPr>
          <w:rFonts w:ascii="Trebuchet MS" w:hAnsi="Trebuchet MS" w:cstheme="minorHAnsi"/>
          <w:b/>
        </w:rPr>
        <w:t>Întocmit</w:t>
      </w:r>
      <w:proofErr w:type="spellEnd"/>
      <w:r>
        <w:rPr>
          <w:rFonts w:ascii="Trebuchet MS" w:hAnsi="Trebuchet MS" w:cstheme="minorHAnsi"/>
          <w:b/>
        </w:rPr>
        <w:t xml:space="preserve">: </w:t>
      </w:r>
      <w:r w:rsidR="001C7812">
        <w:rPr>
          <w:rFonts w:ascii="Trebuchet MS" w:hAnsi="Trebuchet MS" w:cstheme="minorHAnsi"/>
          <w:b/>
        </w:rPr>
        <w:t>Bogdan TUDORIC</w:t>
      </w:r>
      <w:r w:rsidR="005B7885">
        <w:rPr>
          <w:rFonts w:ascii="Trebuchet MS" w:hAnsi="Trebuchet MS" w:cstheme="minorHAnsi"/>
          <w:b/>
          <w:lang w:val="ro-RO"/>
        </w:rPr>
        <w:t>A</w:t>
      </w:r>
      <w:r>
        <w:rPr>
          <w:rFonts w:ascii="Trebuchet MS" w:hAnsi="Trebuchet MS" w:cstheme="minorHAnsi"/>
          <w:b/>
        </w:rPr>
        <w:t xml:space="preserve">, </w:t>
      </w:r>
      <w:proofErr w:type="spellStart"/>
      <w:r w:rsidR="001C7812">
        <w:rPr>
          <w:rFonts w:ascii="Trebuchet MS" w:hAnsi="Trebuchet MS" w:cstheme="minorHAnsi"/>
          <w:b/>
        </w:rPr>
        <w:t>consilier</w:t>
      </w:r>
      <w:proofErr w:type="spellEnd"/>
      <w:r w:rsidR="001C7812">
        <w:rPr>
          <w:rFonts w:ascii="Trebuchet MS" w:hAnsi="Trebuchet MS" w:cstheme="minorHAnsi"/>
          <w:b/>
        </w:rPr>
        <w:t xml:space="preserve"> </w:t>
      </w:r>
      <w:proofErr w:type="spellStart"/>
      <w:r w:rsidR="001C7812">
        <w:rPr>
          <w:rFonts w:ascii="Trebuchet MS" w:hAnsi="Trebuchet MS" w:cstheme="minorHAnsi"/>
          <w:b/>
        </w:rPr>
        <w:t>evaluare</w:t>
      </w:r>
      <w:proofErr w:type="spellEnd"/>
      <w:r w:rsidR="001C7812">
        <w:rPr>
          <w:rFonts w:ascii="Trebuchet MS" w:hAnsi="Trebuchet MS" w:cstheme="minorHAnsi"/>
          <w:b/>
        </w:rPr>
        <w:t xml:space="preserve"> </w:t>
      </w:r>
      <w:proofErr w:type="spellStart"/>
      <w:r w:rsidR="001C7812">
        <w:rPr>
          <w:rFonts w:ascii="Trebuchet MS" w:hAnsi="Trebuchet MS" w:cstheme="minorHAnsi"/>
          <w:b/>
        </w:rPr>
        <w:t>examinare</w:t>
      </w:r>
      <w:proofErr w:type="spellEnd"/>
      <w:r>
        <w:rPr>
          <w:rFonts w:ascii="Trebuchet MS" w:hAnsi="Trebuchet MS" w:cstheme="minorHAnsi"/>
          <w:b/>
        </w:rPr>
        <w:t>, SAM RO-BG</w:t>
      </w:r>
      <w:r w:rsidR="00B17A84">
        <w:rPr>
          <w:rFonts w:ascii="Trebuchet MS" w:hAnsi="Trebuchet MS" w:cstheme="minorHAnsi"/>
          <w:b/>
        </w:rPr>
        <w:t xml:space="preserve">             </w:t>
      </w:r>
    </w:p>
    <w:p w14:paraId="7435FE4A" w14:textId="6B639FF2" w:rsidR="00B92541" w:rsidRDefault="00EC1782" w:rsidP="00EC1782">
      <w:pPr>
        <w:spacing w:after="0" w:line="240" w:lineRule="auto"/>
        <w:jc w:val="both"/>
        <w:rPr>
          <w:rFonts w:ascii="Trebuchet MS" w:hAnsi="Trebuchet MS" w:cs="Calibri"/>
          <w:b/>
          <w:bCs/>
          <w:lang w:val="ro-RO"/>
        </w:rPr>
      </w:pPr>
      <w:r>
        <w:rPr>
          <w:rFonts w:ascii="Trebuchet MS" w:hAnsi="Trebuchet MS" w:cstheme="minorHAnsi"/>
          <w:b/>
        </w:rPr>
        <w:t xml:space="preserve">           </w:t>
      </w:r>
    </w:p>
    <w:p w14:paraId="06F9FAE6" w14:textId="77777777" w:rsidR="00142B13" w:rsidRDefault="00142B13" w:rsidP="00E43269">
      <w:pPr>
        <w:spacing w:after="0" w:line="240" w:lineRule="auto"/>
        <w:rPr>
          <w:rFonts w:ascii="Trebuchet MS" w:hAnsi="Trebuchet MS" w:cs="Calibri"/>
          <w:b/>
          <w:bCs/>
          <w:lang w:val="ro-RO"/>
        </w:rPr>
      </w:pPr>
    </w:p>
    <w:p w14:paraId="19D85252" w14:textId="6E1CAFED" w:rsidR="002B7049" w:rsidRPr="005B4B6E" w:rsidRDefault="00D94898" w:rsidP="0019078B">
      <w:pPr>
        <w:spacing w:after="0" w:line="240" w:lineRule="auto"/>
        <w:jc w:val="right"/>
        <w:rPr>
          <w:rFonts w:ascii="Trebuchet MS" w:hAnsi="Trebuchet MS" w:cs="Calibri"/>
          <w:b/>
          <w:bCs/>
          <w:lang w:val="ro-RO"/>
        </w:rPr>
      </w:pPr>
      <w:r w:rsidRPr="005B4B6E">
        <w:rPr>
          <w:rFonts w:ascii="Trebuchet MS" w:hAnsi="Trebuchet MS" w:cs="Calibri"/>
          <w:b/>
          <w:bCs/>
          <w:lang w:val="ro-RO"/>
        </w:rPr>
        <w:t>ANEXA 1</w:t>
      </w:r>
    </w:p>
    <w:p w14:paraId="1ADADDF8" w14:textId="77777777" w:rsidR="00D94898" w:rsidRPr="005B4B6E" w:rsidRDefault="00D94898" w:rsidP="0019078B">
      <w:pPr>
        <w:spacing w:after="0" w:line="240" w:lineRule="auto"/>
        <w:jc w:val="center"/>
        <w:rPr>
          <w:rFonts w:ascii="Trebuchet MS" w:hAnsi="Trebuchet MS" w:cs="Calibri"/>
          <w:bCs/>
          <w:lang w:val="ro-RO"/>
        </w:rPr>
      </w:pPr>
    </w:p>
    <w:p w14:paraId="59824630" w14:textId="77777777" w:rsidR="00D94898" w:rsidRPr="005B4B6E" w:rsidRDefault="00D94898" w:rsidP="0019078B">
      <w:pPr>
        <w:spacing w:after="0" w:line="240" w:lineRule="auto"/>
        <w:jc w:val="right"/>
        <w:rPr>
          <w:rFonts w:ascii="Trebuchet MS" w:hAnsi="Trebuchet MS" w:cs="Calibri"/>
          <w:bCs/>
          <w:lang w:val="ro-RO"/>
        </w:rPr>
      </w:pPr>
    </w:p>
    <w:p w14:paraId="75CB8A22" w14:textId="1A29F0D1" w:rsidR="00D94898" w:rsidRPr="005B4B6E" w:rsidRDefault="00D94898" w:rsidP="0019078B">
      <w:pPr>
        <w:spacing w:after="0" w:line="240" w:lineRule="auto"/>
        <w:jc w:val="center"/>
        <w:rPr>
          <w:rFonts w:ascii="Trebuchet MS" w:hAnsi="Trebuchet MS" w:cs="Calibri"/>
          <w:b/>
          <w:bCs/>
          <w:lang w:val="ro-RO"/>
        </w:rPr>
      </w:pPr>
      <w:r w:rsidRPr="005B4B6E">
        <w:rPr>
          <w:rFonts w:ascii="Trebuchet MS" w:hAnsi="Trebuchet MS" w:cs="Calibri"/>
          <w:b/>
          <w:bCs/>
          <w:lang w:val="ro-RO"/>
        </w:rPr>
        <w:t>CENTRALIZATOR PRETURI</w:t>
      </w:r>
    </w:p>
    <w:p w14:paraId="5608491B" w14:textId="6D96288C" w:rsidR="00655ED4" w:rsidRPr="005B4B6E" w:rsidRDefault="00655ED4" w:rsidP="0019078B">
      <w:pPr>
        <w:spacing w:after="0" w:line="240" w:lineRule="auto"/>
        <w:jc w:val="center"/>
        <w:rPr>
          <w:rFonts w:ascii="Trebuchet MS" w:hAnsi="Trebuchet MS" w:cs="Calibri"/>
          <w:b/>
          <w:bCs/>
          <w:lang w:val="ro-RO"/>
        </w:rPr>
      </w:pPr>
    </w:p>
    <w:p w14:paraId="349E792C" w14:textId="223AD4B1" w:rsidR="00655ED4" w:rsidRPr="005B4B6E" w:rsidRDefault="00655ED4" w:rsidP="0019078B">
      <w:pPr>
        <w:spacing w:after="0" w:line="240" w:lineRule="auto"/>
        <w:jc w:val="center"/>
        <w:rPr>
          <w:rFonts w:ascii="Trebuchet MS" w:hAnsi="Trebuchet MS" w:cs="Calibri"/>
          <w:b/>
          <w:bCs/>
          <w:lang w:val="ro-RO"/>
        </w:rPr>
      </w:pPr>
    </w:p>
    <w:tbl>
      <w:tblPr>
        <w:tblW w:w="980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"/>
        <w:gridCol w:w="1742"/>
        <w:gridCol w:w="709"/>
        <w:gridCol w:w="1275"/>
        <w:gridCol w:w="1134"/>
        <w:gridCol w:w="1701"/>
        <w:gridCol w:w="1276"/>
        <w:gridCol w:w="1276"/>
      </w:tblGrid>
      <w:tr w:rsidR="00D45486" w:rsidRPr="005B4B6E" w14:paraId="3BFABACB" w14:textId="642934B6" w:rsidTr="00546C9A">
        <w:trPr>
          <w:trHeight w:val="854"/>
        </w:trPr>
        <w:tc>
          <w:tcPr>
            <w:tcW w:w="692" w:type="dxa"/>
            <w:shd w:val="clear" w:color="auto" w:fill="DBE5F1" w:themeFill="accent1" w:themeFillTint="33"/>
            <w:vAlign w:val="center"/>
            <w:hideMark/>
          </w:tcPr>
          <w:p w14:paraId="7E2AC3A7" w14:textId="4D576CA6" w:rsidR="00D45486" w:rsidRPr="00500BF2" w:rsidRDefault="00D45486" w:rsidP="0019078B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</w:rPr>
            </w:pPr>
            <w:proofErr w:type="spellStart"/>
            <w:r w:rsidRPr="00500BF2">
              <w:rPr>
                <w:rFonts w:ascii="Trebuchet MS" w:hAnsi="Trebuchet MS" w:cs="Calibri"/>
                <w:b/>
                <w:bCs/>
              </w:rPr>
              <w:t>Nr</w:t>
            </w:r>
            <w:proofErr w:type="spellEnd"/>
            <w:r w:rsidRPr="00500BF2">
              <w:rPr>
                <w:rFonts w:ascii="Trebuchet MS" w:hAnsi="Trebuchet MS" w:cs="Calibri"/>
                <w:b/>
                <w:bCs/>
              </w:rPr>
              <w:t xml:space="preserve">. </w:t>
            </w:r>
            <w:proofErr w:type="spellStart"/>
            <w:r w:rsidRPr="00500BF2">
              <w:rPr>
                <w:rFonts w:ascii="Trebuchet MS" w:hAnsi="Trebuchet MS" w:cs="Calibri"/>
                <w:b/>
                <w:bCs/>
              </w:rPr>
              <w:t>Crt</w:t>
            </w:r>
            <w:proofErr w:type="spellEnd"/>
            <w:r w:rsidRPr="00500BF2">
              <w:rPr>
                <w:rFonts w:ascii="Trebuchet MS" w:hAnsi="Trebuchet MS" w:cs="Calibri"/>
                <w:b/>
                <w:bCs/>
              </w:rPr>
              <w:t>.</w:t>
            </w:r>
          </w:p>
        </w:tc>
        <w:tc>
          <w:tcPr>
            <w:tcW w:w="1742" w:type="dxa"/>
            <w:shd w:val="clear" w:color="auto" w:fill="DBE5F1" w:themeFill="accent1" w:themeFillTint="33"/>
            <w:vAlign w:val="center"/>
            <w:hideMark/>
          </w:tcPr>
          <w:p w14:paraId="49A0E178" w14:textId="77777777" w:rsidR="00D45486" w:rsidRPr="00500BF2" w:rsidRDefault="00D45486" w:rsidP="0019078B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</w:rPr>
            </w:pPr>
            <w:proofErr w:type="spellStart"/>
            <w:r w:rsidRPr="00500BF2">
              <w:rPr>
                <w:rFonts w:ascii="Trebuchet MS" w:hAnsi="Trebuchet MS" w:cs="Calibri"/>
                <w:b/>
                <w:bCs/>
              </w:rPr>
              <w:t>Denumire</w:t>
            </w:r>
            <w:proofErr w:type="spellEnd"/>
            <w:r w:rsidRPr="00500BF2">
              <w:rPr>
                <w:rFonts w:ascii="Trebuchet MS" w:hAnsi="Trebuchet MS" w:cs="Calibri"/>
                <w:b/>
                <w:bCs/>
              </w:rPr>
              <w:t xml:space="preserve">   </w:t>
            </w:r>
            <w:proofErr w:type="spellStart"/>
            <w:r w:rsidRPr="00500BF2">
              <w:rPr>
                <w:rFonts w:ascii="Trebuchet MS" w:hAnsi="Trebuchet MS" w:cs="Calibri"/>
                <w:b/>
                <w:bCs/>
              </w:rPr>
              <w:t>produs</w:t>
            </w:r>
            <w:proofErr w:type="spellEnd"/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  <w:hideMark/>
          </w:tcPr>
          <w:p w14:paraId="3BF6967B" w14:textId="77777777" w:rsidR="00D45486" w:rsidRPr="00500BF2" w:rsidRDefault="00D45486" w:rsidP="00BD37EA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</w:rPr>
            </w:pPr>
            <w:r w:rsidRPr="00500BF2">
              <w:rPr>
                <w:rFonts w:ascii="Trebuchet MS" w:hAnsi="Trebuchet MS" w:cs="Calibri"/>
                <w:b/>
                <w:bCs/>
              </w:rPr>
              <w:t>U/M</w:t>
            </w:r>
          </w:p>
        </w:tc>
        <w:tc>
          <w:tcPr>
            <w:tcW w:w="1275" w:type="dxa"/>
            <w:shd w:val="clear" w:color="auto" w:fill="DBE5F1" w:themeFill="accent1" w:themeFillTint="33"/>
            <w:vAlign w:val="center"/>
            <w:hideMark/>
          </w:tcPr>
          <w:p w14:paraId="2334CF20" w14:textId="77777777" w:rsidR="00D45486" w:rsidRPr="00500BF2" w:rsidRDefault="00D45486" w:rsidP="0019078B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</w:rPr>
            </w:pPr>
            <w:proofErr w:type="spellStart"/>
            <w:r w:rsidRPr="00500BF2">
              <w:rPr>
                <w:rFonts w:ascii="Trebuchet MS" w:hAnsi="Trebuchet MS" w:cs="Calibri"/>
                <w:b/>
                <w:bCs/>
              </w:rPr>
              <w:t>Cantitate</w:t>
            </w:r>
            <w:proofErr w:type="spellEnd"/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14:paraId="0D93C01E" w14:textId="77777777" w:rsidR="00D45486" w:rsidRDefault="00DE40C7" w:rsidP="0019078B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</w:rPr>
            </w:pPr>
            <w:proofErr w:type="spellStart"/>
            <w:r>
              <w:rPr>
                <w:rFonts w:ascii="Trebuchet MS" w:hAnsi="Trebuchet MS" w:cs="Calibri"/>
                <w:b/>
                <w:bCs/>
              </w:rPr>
              <w:t>Durata</w:t>
            </w:r>
            <w:proofErr w:type="spellEnd"/>
            <w:r>
              <w:rPr>
                <w:rFonts w:ascii="Trebuchet MS" w:hAnsi="Trebuchet MS" w:cs="Calibri"/>
                <w:b/>
                <w:bCs/>
              </w:rPr>
              <w:t xml:space="preserve"> contract</w:t>
            </w:r>
          </w:p>
          <w:p w14:paraId="77AC335C" w14:textId="7C31B6EA" w:rsidR="000538F0" w:rsidRPr="00500BF2" w:rsidRDefault="000538F0" w:rsidP="0019078B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(</w:t>
            </w:r>
            <w:proofErr w:type="spellStart"/>
            <w:r>
              <w:rPr>
                <w:rFonts w:ascii="Trebuchet MS" w:hAnsi="Trebuchet MS" w:cs="Calibri"/>
                <w:b/>
                <w:bCs/>
              </w:rPr>
              <w:t>luni</w:t>
            </w:r>
            <w:proofErr w:type="spellEnd"/>
            <w:r>
              <w:rPr>
                <w:rFonts w:ascii="Trebuchet MS" w:hAnsi="Trebuchet MS" w:cs="Calibri"/>
                <w:b/>
                <w:bCs/>
              </w:rPr>
              <w:t>)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49226584" w14:textId="4D85D604" w:rsidR="00DE40C7" w:rsidRPr="00DE40C7" w:rsidRDefault="00DE40C7" w:rsidP="00DE40C7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ro-RO"/>
              </w:rPr>
            </w:pPr>
            <w:r w:rsidRPr="00DE40C7">
              <w:rPr>
                <w:rFonts w:ascii="Trebuchet MS" w:eastAsia="Times New Roman" w:hAnsi="Trebuchet MS" w:cs="Calibri"/>
                <w:b/>
                <w:bCs/>
                <w:color w:val="000000"/>
                <w:lang w:val="ro-RO"/>
              </w:rPr>
              <w:t>Preţ/ buc.</w:t>
            </w:r>
            <w:r>
              <w:rPr>
                <w:rFonts w:ascii="Trebuchet MS" w:eastAsia="Times New Roman" w:hAnsi="Trebuchet MS" w:cs="Calibri"/>
                <w:b/>
                <w:bCs/>
                <w:color w:val="000000"/>
                <w:lang w:val="ro-RO"/>
              </w:rPr>
              <w:t>/luna</w:t>
            </w:r>
          </w:p>
          <w:p w14:paraId="16F48267" w14:textId="479D5EC8" w:rsidR="00D45486" w:rsidRPr="00500BF2" w:rsidRDefault="00DE40C7" w:rsidP="00DE40C7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</w:rPr>
            </w:pPr>
            <w:r w:rsidRPr="00DE40C7">
              <w:rPr>
                <w:rFonts w:ascii="Trebuchet MS" w:eastAsia="Times New Roman" w:hAnsi="Trebuchet MS" w:cs="Calibri"/>
                <w:b/>
                <w:bCs/>
                <w:color w:val="000000"/>
                <w:lang w:val="ro-RO"/>
              </w:rPr>
              <w:t xml:space="preserve"> (lei fără TVA)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14:paraId="4FEB32B7" w14:textId="670CFDB1" w:rsidR="00D45486" w:rsidRPr="00500BF2" w:rsidRDefault="00D45486" w:rsidP="0019078B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</w:rPr>
            </w:pPr>
            <w:r w:rsidRPr="00500BF2">
              <w:rPr>
                <w:rFonts w:ascii="Trebuchet MS" w:eastAsia="Times New Roman" w:hAnsi="Trebuchet MS" w:cs="Calibri"/>
                <w:b/>
                <w:bCs/>
                <w:color w:val="000000"/>
                <w:lang w:val="ro-RO"/>
              </w:rPr>
              <w:t>Valoare totală</w:t>
            </w:r>
            <w:r w:rsidR="00546C9A">
              <w:rPr>
                <w:rFonts w:ascii="Trebuchet MS" w:eastAsia="Times New Roman" w:hAnsi="Trebuchet MS" w:cs="Calibri"/>
                <w:b/>
                <w:bCs/>
                <w:color w:val="000000"/>
                <w:lang w:val="ro-RO"/>
              </w:rPr>
              <w:t xml:space="preserve"> (lei</w:t>
            </w:r>
            <w:r w:rsidRPr="00500BF2">
              <w:rPr>
                <w:rFonts w:ascii="Trebuchet MS" w:eastAsia="Times New Roman" w:hAnsi="Trebuchet MS" w:cs="Calibri"/>
                <w:b/>
                <w:bCs/>
                <w:color w:val="000000"/>
                <w:lang w:val="ro-RO"/>
              </w:rPr>
              <w:t xml:space="preserve"> </w:t>
            </w:r>
            <w:proofErr w:type="spellStart"/>
            <w:r w:rsidR="00DE40C7">
              <w:rPr>
                <w:rFonts w:ascii="Trebuchet MS" w:eastAsia="Times New Roman" w:hAnsi="Trebuchet MS" w:cs="Calibri"/>
                <w:b/>
                <w:bCs/>
                <w:color w:val="000000"/>
                <w:lang w:val="ro-RO"/>
              </w:rPr>
              <w:t>fara</w:t>
            </w:r>
            <w:proofErr w:type="spellEnd"/>
            <w:r w:rsidR="00DE40C7">
              <w:rPr>
                <w:rFonts w:ascii="Trebuchet MS" w:eastAsia="Times New Roman" w:hAnsi="Trebuchet MS" w:cs="Calibri"/>
                <w:b/>
                <w:bCs/>
                <w:color w:val="000000"/>
                <w:lang w:val="ro-RO"/>
              </w:rPr>
              <w:t xml:space="preserve"> </w:t>
            </w:r>
            <w:r w:rsidR="00546C9A">
              <w:rPr>
                <w:rFonts w:ascii="Trebuchet MS" w:eastAsia="Times New Roman" w:hAnsi="Trebuchet MS" w:cs="Calibri"/>
                <w:b/>
                <w:bCs/>
                <w:color w:val="000000"/>
                <w:lang w:val="ro-RO"/>
              </w:rPr>
              <w:t>TVA)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14:paraId="7AF52C06" w14:textId="77777777" w:rsidR="00D45486" w:rsidRPr="00500BF2" w:rsidRDefault="00D45486" w:rsidP="0019078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lang w:val="ro-RO"/>
              </w:rPr>
            </w:pPr>
            <w:r w:rsidRPr="00500BF2">
              <w:rPr>
                <w:rFonts w:ascii="Trebuchet MS" w:eastAsia="Times New Roman" w:hAnsi="Trebuchet MS" w:cs="Calibri"/>
                <w:b/>
                <w:bCs/>
                <w:color w:val="000000"/>
                <w:lang w:val="ro-RO"/>
              </w:rPr>
              <w:t>Total</w:t>
            </w:r>
          </w:p>
          <w:p w14:paraId="1BD80D40" w14:textId="2AA6EA67" w:rsidR="00D45486" w:rsidRPr="00500BF2" w:rsidRDefault="00D45486" w:rsidP="0019078B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</w:rPr>
            </w:pPr>
            <w:r w:rsidRPr="00500BF2">
              <w:rPr>
                <w:rFonts w:ascii="Trebuchet MS" w:eastAsia="Times New Roman" w:hAnsi="Trebuchet MS" w:cs="Calibri"/>
                <w:b/>
                <w:bCs/>
                <w:color w:val="000000"/>
                <w:lang w:val="ro-RO"/>
              </w:rPr>
              <w:t>(lei cu TVA)</w:t>
            </w:r>
          </w:p>
        </w:tc>
      </w:tr>
      <w:tr w:rsidR="00C71A67" w:rsidRPr="005B4B6E" w14:paraId="3CEC9EB4" w14:textId="4A810FA4" w:rsidTr="00546C9A">
        <w:trPr>
          <w:trHeight w:val="480"/>
        </w:trPr>
        <w:tc>
          <w:tcPr>
            <w:tcW w:w="692" w:type="dxa"/>
            <w:shd w:val="clear" w:color="auto" w:fill="auto"/>
            <w:noWrap/>
            <w:vAlign w:val="center"/>
            <w:hideMark/>
          </w:tcPr>
          <w:p w14:paraId="1CDCD21E" w14:textId="77777777" w:rsidR="00C71A67" w:rsidRPr="00500BF2" w:rsidRDefault="00C71A67" w:rsidP="00C71A67">
            <w:pPr>
              <w:spacing w:after="0" w:line="240" w:lineRule="auto"/>
              <w:jc w:val="right"/>
              <w:rPr>
                <w:rFonts w:ascii="Trebuchet MS" w:hAnsi="Trebuchet MS" w:cs="Calibri"/>
                <w:color w:val="000000"/>
              </w:rPr>
            </w:pPr>
            <w:r w:rsidRPr="00500BF2">
              <w:rPr>
                <w:rFonts w:ascii="Trebuchet MS" w:hAnsi="Trebuchet MS" w:cs="Calibri"/>
                <w:color w:val="000000"/>
              </w:rPr>
              <w:t>1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5E75909A" w14:textId="5135D957" w:rsidR="00C71A67" w:rsidRPr="00DE40C7" w:rsidRDefault="00C46EF6" w:rsidP="00C71A67">
            <w:pPr>
              <w:spacing w:after="0" w:line="240" w:lineRule="auto"/>
              <w:rPr>
                <w:rFonts w:ascii="Trebuchet MS" w:hAnsi="Trebuchet MS" w:cs="Calibri"/>
              </w:rPr>
            </w:pPr>
            <w:proofErr w:type="spellStart"/>
            <w:r w:rsidRPr="00DE40C7">
              <w:rPr>
                <w:rFonts w:ascii="Trebuchet MS" w:hAnsi="Trebuchet MS" w:cs="Calibri"/>
              </w:rPr>
              <w:t>Abonamente</w:t>
            </w:r>
            <w:proofErr w:type="spellEnd"/>
            <w:r w:rsidRPr="00DE40C7">
              <w:rPr>
                <w:rFonts w:ascii="Trebuchet MS" w:hAnsi="Trebuchet MS" w:cs="Calibri"/>
              </w:rPr>
              <w:t xml:space="preserve"> internet </w:t>
            </w:r>
            <w:proofErr w:type="spellStart"/>
            <w:r w:rsidRPr="00DE40C7">
              <w:rPr>
                <w:rFonts w:ascii="Trebuchet MS" w:hAnsi="Trebuchet MS" w:cs="Calibri"/>
              </w:rPr>
              <w:t>mobil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5F395DA1" w14:textId="28EB1206" w:rsidR="00C71A67" w:rsidRPr="00DE40C7" w:rsidRDefault="00BF48AC" w:rsidP="00C71A67">
            <w:pPr>
              <w:spacing w:after="0" w:line="240" w:lineRule="auto"/>
              <w:jc w:val="center"/>
              <w:rPr>
                <w:rFonts w:ascii="Trebuchet MS" w:hAnsi="Trebuchet MS" w:cs="Calibri"/>
              </w:rPr>
            </w:pPr>
            <w:proofErr w:type="spellStart"/>
            <w:r w:rsidRPr="00DE40C7">
              <w:rPr>
                <w:rFonts w:ascii="Trebuchet MS" w:hAnsi="Trebuchet MS" w:cs="Calibri"/>
              </w:rPr>
              <w:t>buc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75404038" w14:textId="19D317A1" w:rsidR="00C71A67" w:rsidRPr="00DE40C7" w:rsidRDefault="003F7DBF" w:rsidP="00C71A67">
            <w:pPr>
              <w:spacing w:after="0" w:line="240" w:lineRule="auto"/>
              <w:jc w:val="right"/>
              <w:rPr>
                <w:rFonts w:ascii="Trebuchet MS" w:hAnsi="Trebuchet MS" w:cs="Calibri"/>
              </w:rPr>
            </w:pPr>
            <w:r>
              <w:rPr>
                <w:rFonts w:ascii="Trebuchet MS" w:hAnsi="Trebuchet MS" w:cs="Calibri"/>
              </w:rPr>
              <w:t>7</w:t>
            </w:r>
          </w:p>
        </w:tc>
        <w:tc>
          <w:tcPr>
            <w:tcW w:w="1134" w:type="dxa"/>
            <w:vAlign w:val="center"/>
          </w:tcPr>
          <w:p w14:paraId="0F664058" w14:textId="15E000A7" w:rsidR="00C71A67" w:rsidRPr="00DE40C7" w:rsidRDefault="00DE40C7" w:rsidP="00C71A67">
            <w:pPr>
              <w:spacing w:after="0" w:line="240" w:lineRule="auto"/>
              <w:jc w:val="right"/>
              <w:rPr>
                <w:rFonts w:ascii="Trebuchet MS" w:hAnsi="Trebuchet MS" w:cs="Calibri"/>
              </w:rPr>
            </w:pPr>
            <w:r w:rsidRPr="00DE40C7">
              <w:rPr>
                <w:rFonts w:ascii="Trebuchet MS" w:hAnsi="Trebuchet MS" w:cs="Calibri"/>
              </w:rPr>
              <w:t>12</w:t>
            </w:r>
          </w:p>
        </w:tc>
        <w:tc>
          <w:tcPr>
            <w:tcW w:w="1701" w:type="dxa"/>
            <w:vAlign w:val="center"/>
          </w:tcPr>
          <w:p w14:paraId="28B27703" w14:textId="0F3F4493" w:rsidR="00C71A67" w:rsidRPr="00DE40C7" w:rsidRDefault="00C71A67" w:rsidP="00C71A67">
            <w:pPr>
              <w:spacing w:after="0" w:line="240" w:lineRule="auto"/>
              <w:jc w:val="right"/>
              <w:rPr>
                <w:rFonts w:ascii="Trebuchet MS" w:hAnsi="Trebuchet MS" w:cs="Calibri"/>
              </w:rPr>
            </w:pP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14:paraId="25AFC015" w14:textId="60289093" w:rsidR="00C71A67" w:rsidRPr="00DE40C7" w:rsidRDefault="00C71A67" w:rsidP="003F7DBF">
            <w:pPr>
              <w:spacing w:after="0" w:line="240" w:lineRule="auto"/>
              <w:jc w:val="right"/>
              <w:rPr>
                <w:rFonts w:ascii="Trebuchet MS" w:hAnsi="Trebuchet MS" w:cs="Calibri"/>
              </w:rPr>
            </w:pPr>
          </w:p>
        </w:tc>
        <w:tc>
          <w:tcPr>
            <w:tcW w:w="1276" w:type="dxa"/>
            <w:vAlign w:val="center"/>
          </w:tcPr>
          <w:p w14:paraId="5441D3AE" w14:textId="08A29486" w:rsidR="00C71A67" w:rsidRPr="00DE40C7" w:rsidRDefault="00C71A67" w:rsidP="003F7DBF">
            <w:pPr>
              <w:spacing w:after="0" w:line="240" w:lineRule="auto"/>
              <w:jc w:val="right"/>
              <w:rPr>
                <w:rFonts w:ascii="Trebuchet MS" w:hAnsi="Trebuchet MS" w:cs="Calibri"/>
              </w:rPr>
            </w:pPr>
          </w:p>
        </w:tc>
      </w:tr>
      <w:tr w:rsidR="00BD37EA" w:rsidRPr="005B4B6E" w14:paraId="6BC36D09" w14:textId="77777777" w:rsidTr="00546C9A">
        <w:trPr>
          <w:trHeight w:val="512"/>
        </w:trPr>
        <w:tc>
          <w:tcPr>
            <w:tcW w:w="5552" w:type="dxa"/>
            <w:gridSpan w:val="5"/>
            <w:shd w:val="clear" w:color="auto" w:fill="DBE5F1" w:themeFill="accent1" w:themeFillTint="33"/>
            <w:noWrap/>
            <w:vAlign w:val="center"/>
          </w:tcPr>
          <w:p w14:paraId="636FFF1D" w14:textId="7D653F28" w:rsidR="00BD37EA" w:rsidRPr="00500BF2" w:rsidRDefault="00BD37EA" w:rsidP="00BD37EA">
            <w:pPr>
              <w:spacing w:after="0" w:line="240" w:lineRule="auto"/>
              <w:jc w:val="center"/>
              <w:rPr>
                <w:rFonts w:ascii="Trebuchet MS" w:hAnsi="Trebuchet MS" w:cs="Calibri"/>
              </w:rPr>
            </w:pPr>
            <w:r w:rsidRPr="00500BF2">
              <w:rPr>
                <w:rFonts w:ascii="Trebuchet MS" w:hAnsi="Trebuchet MS" w:cs="Calibri"/>
              </w:rPr>
              <w:t>TOTAL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5A9AEF73" w14:textId="77777777" w:rsidR="00BD37EA" w:rsidRPr="00500BF2" w:rsidRDefault="00BD37EA" w:rsidP="00896A24">
            <w:pPr>
              <w:spacing w:after="0" w:line="240" w:lineRule="auto"/>
              <w:jc w:val="right"/>
              <w:rPr>
                <w:rFonts w:ascii="Trebuchet MS" w:hAnsi="Trebuchet MS" w:cs="Calibri"/>
              </w:rPr>
            </w:pP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14:paraId="04E0E88C" w14:textId="77777777" w:rsidR="00BD37EA" w:rsidRPr="00500BF2" w:rsidRDefault="00BD37EA" w:rsidP="00896A24">
            <w:pPr>
              <w:spacing w:after="0" w:line="240" w:lineRule="auto"/>
              <w:jc w:val="right"/>
              <w:rPr>
                <w:rFonts w:ascii="Trebuchet MS" w:hAnsi="Trebuchet MS" w:cs="Calibri"/>
              </w:rPr>
            </w:pP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14:paraId="4345E733" w14:textId="77777777" w:rsidR="00BD37EA" w:rsidRPr="00500BF2" w:rsidRDefault="00BD37EA" w:rsidP="00896A24">
            <w:pPr>
              <w:spacing w:after="0" w:line="240" w:lineRule="auto"/>
              <w:jc w:val="right"/>
              <w:rPr>
                <w:rFonts w:ascii="Trebuchet MS" w:hAnsi="Trebuchet MS" w:cs="Calibri"/>
              </w:rPr>
            </w:pPr>
          </w:p>
        </w:tc>
      </w:tr>
    </w:tbl>
    <w:p w14:paraId="1B545374" w14:textId="1CF1C590" w:rsidR="00655ED4" w:rsidRPr="005B4B6E" w:rsidRDefault="00655ED4" w:rsidP="0019078B">
      <w:pPr>
        <w:spacing w:after="0" w:line="240" w:lineRule="auto"/>
        <w:jc w:val="center"/>
        <w:rPr>
          <w:rFonts w:ascii="Trebuchet MS" w:hAnsi="Trebuchet MS" w:cs="Calibri"/>
          <w:b/>
          <w:bCs/>
          <w:lang w:val="ro-RO"/>
        </w:rPr>
      </w:pPr>
    </w:p>
    <w:p w14:paraId="48C33D3D" w14:textId="5124ED0F" w:rsidR="009572CE" w:rsidRPr="005B4B6E" w:rsidRDefault="009572CE" w:rsidP="0019078B">
      <w:pPr>
        <w:spacing w:after="0" w:line="240" w:lineRule="auto"/>
        <w:jc w:val="both"/>
        <w:rPr>
          <w:rFonts w:ascii="Trebuchet MS" w:hAnsi="Trebuchet MS" w:cs="Calibri"/>
          <w:lang w:val="ro-RO"/>
        </w:rPr>
      </w:pPr>
    </w:p>
    <w:p w14:paraId="05113623" w14:textId="77777777" w:rsidR="00EE32D1" w:rsidRPr="005B4B6E" w:rsidRDefault="00FE1A7E" w:rsidP="0019078B">
      <w:pPr>
        <w:spacing w:after="0" w:line="240" w:lineRule="auto"/>
        <w:jc w:val="both"/>
        <w:rPr>
          <w:rFonts w:ascii="Trebuchet MS" w:hAnsi="Trebuchet MS" w:cs="Calibri"/>
          <w:lang w:val="ro-RO"/>
        </w:rPr>
      </w:pPr>
      <w:r w:rsidRPr="005B4B6E">
        <w:rPr>
          <w:rFonts w:ascii="Trebuchet MS" w:hAnsi="Trebuchet MS" w:cs="Calibri"/>
          <w:lang w:val="ro-RO"/>
        </w:rPr>
        <w:t>Not</w:t>
      </w:r>
      <w:r w:rsidR="00DD7908" w:rsidRPr="005B4B6E">
        <w:rPr>
          <w:rFonts w:ascii="Trebuchet MS" w:hAnsi="Trebuchet MS" w:cs="Calibri"/>
          <w:lang w:val="ro-RO"/>
        </w:rPr>
        <w:t>a</w:t>
      </w:r>
      <w:r w:rsidRPr="005B4B6E">
        <w:rPr>
          <w:rFonts w:ascii="Trebuchet MS" w:hAnsi="Trebuchet MS" w:cs="Calibri"/>
          <w:lang w:val="ro-RO"/>
        </w:rPr>
        <w:t xml:space="preserve">: Tarifele unitare </w:t>
      </w:r>
      <w:proofErr w:type="spellStart"/>
      <w:r w:rsidRPr="005B4B6E">
        <w:rPr>
          <w:rFonts w:ascii="Trebuchet MS" w:hAnsi="Trebuchet MS" w:cs="Calibri"/>
          <w:lang w:val="ro-RO"/>
        </w:rPr>
        <w:t>r</w:t>
      </w:r>
      <w:r w:rsidR="00DD7908" w:rsidRPr="005B4B6E">
        <w:rPr>
          <w:rFonts w:ascii="Trebuchet MS" w:hAnsi="Trebuchet MS" w:cs="Calibri"/>
          <w:lang w:val="ro-RO"/>
        </w:rPr>
        <w:t>a</w:t>
      </w:r>
      <w:r w:rsidRPr="005B4B6E">
        <w:rPr>
          <w:rFonts w:ascii="Trebuchet MS" w:hAnsi="Trebuchet MS" w:cs="Calibri"/>
          <w:lang w:val="ro-RO"/>
        </w:rPr>
        <w:t>m</w:t>
      </w:r>
      <w:r w:rsidR="007D07D7" w:rsidRPr="005B4B6E">
        <w:rPr>
          <w:rFonts w:ascii="Trebuchet MS" w:hAnsi="Trebuchet MS" w:cs="Calibri"/>
          <w:lang w:val="ro-RO"/>
        </w:rPr>
        <w:t>â</w:t>
      </w:r>
      <w:r w:rsidRPr="005B4B6E">
        <w:rPr>
          <w:rFonts w:ascii="Trebuchet MS" w:hAnsi="Trebuchet MS" w:cs="Calibri"/>
          <w:lang w:val="ro-RO"/>
        </w:rPr>
        <w:t>n</w:t>
      </w:r>
      <w:proofErr w:type="spellEnd"/>
      <w:r w:rsidRPr="005B4B6E">
        <w:rPr>
          <w:rFonts w:ascii="Trebuchet MS" w:hAnsi="Trebuchet MS" w:cs="Calibri"/>
          <w:lang w:val="ro-RO"/>
        </w:rPr>
        <w:t xml:space="preserve"> nemodificate pe toat</w:t>
      </w:r>
      <w:r w:rsidR="00DD7908" w:rsidRPr="005B4B6E">
        <w:rPr>
          <w:rFonts w:ascii="Trebuchet MS" w:hAnsi="Trebuchet MS" w:cs="Calibri"/>
          <w:lang w:val="ro-RO"/>
        </w:rPr>
        <w:t>a</w:t>
      </w:r>
      <w:r w:rsidRPr="005B4B6E">
        <w:rPr>
          <w:rFonts w:ascii="Trebuchet MS" w:hAnsi="Trebuchet MS" w:cs="Calibri"/>
          <w:lang w:val="ro-RO"/>
        </w:rPr>
        <w:t xml:space="preserve"> durata contractului.</w:t>
      </w:r>
    </w:p>
    <w:p w14:paraId="0056A28D" w14:textId="77777777" w:rsidR="00D94898" w:rsidRPr="005B4B6E" w:rsidRDefault="00D94898" w:rsidP="0019078B">
      <w:pPr>
        <w:spacing w:after="0" w:line="240" w:lineRule="auto"/>
        <w:jc w:val="both"/>
        <w:rPr>
          <w:rFonts w:ascii="Trebuchet MS" w:hAnsi="Trebuchet MS" w:cs="Calibri"/>
          <w:lang w:val="ro-RO"/>
        </w:rPr>
      </w:pPr>
    </w:p>
    <w:p w14:paraId="16A6B9CA" w14:textId="77777777" w:rsidR="00D94898" w:rsidRPr="005B4B6E" w:rsidRDefault="00D94898" w:rsidP="0019078B">
      <w:pPr>
        <w:spacing w:after="0" w:line="240" w:lineRule="auto"/>
        <w:jc w:val="both"/>
        <w:rPr>
          <w:rFonts w:ascii="Trebuchet MS" w:hAnsi="Trebuchet MS" w:cs="Calibri"/>
          <w:lang w:val="ro-RO"/>
        </w:rPr>
      </w:pPr>
    </w:p>
    <w:p w14:paraId="15324790" w14:textId="77777777" w:rsidR="00D94898" w:rsidRPr="005B4B6E" w:rsidRDefault="00D94898" w:rsidP="0019078B">
      <w:pPr>
        <w:spacing w:after="0" w:line="240" w:lineRule="auto"/>
        <w:jc w:val="both"/>
        <w:rPr>
          <w:rFonts w:ascii="Trebuchet MS" w:hAnsi="Trebuchet MS" w:cs="Calibri"/>
          <w:lang w:val="ro-RO"/>
        </w:rPr>
      </w:pPr>
      <w:r w:rsidRPr="005B4B6E">
        <w:rPr>
          <w:rFonts w:ascii="Trebuchet MS" w:hAnsi="Trebuchet MS" w:cs="Calibri"/>
          <w:lang w:val="ro-RO"/>
        </w:rPr>
        <w:t xml:space="preserve">__________________________________, în calitate de </w:t>
      </w:r>
      <w:r w:rsidRPr="005B4B6E">
        <w:rPr>
          <w:rFonts w:ascii="Trebuchet MS" w:hAnsi="Trebuchet MS" w:cs="Calibri"/>
        </w:rPr>
        <w:t xml:space="preserve">_________________________, legal </w:t>
      </w:r>
    </w:p>
    <w:p w14:paraId="44F0249A" w14:textId="77777777" w:rsidR="00D94898" w:rsidRPr="005B4B6E" w:rsidRDefault="00D94898" w:rsidP="0019078B">
      <w:pPr>
        <w:spacing w:after="0" w:line="240" w:lineRule="auto"/>
        <w:jc w:val="both"/>
        <w:rPr>
          <w:rFonts w:ascii="Trebuchet MS" w:hAnsi="Trebuchet MS" w:cs="Calibri"/>
          <w:lang w:val="ro-RO"/>
        </w:rPr>
      </w:pPr>
      <w:r w:rsidRPr="005B4B6E">
        <w:rPr>
          <w:rFonts w:ascii="Trebuchet MS" w:hAnsi="Trebuchet MS" w:cs="Calibri"/>
          <w:i/>
          <w:iCs/>
          <w:lang w:val="ro-RO"/>
        </w:rPr>
        <w:t>(numele reprezentantului legal, în clar)</w:t>
      </w:r>
      <w:r w:rsidRPr="005B4B6E">
        <w:rPr>
          <w:rFonts w:ascii="Trebuchet MS" w:hAnsi="Trebuchet MS" w:cs="Calibri"/>
          <w:i/>
          <w:iCs/>
          <w:lang w:val="ro-RO"/>
        </w:rPr>
        <w:tab/>
      </w:r>
      <w:r w:rsidRPr="005B4B6E">
        <w:rPr>
          <w:rFonts w:ascii="Trebuchet MS" w:hAnsi="Trebuchet MS" w:cs="Calibri"/>
          <w:i/>
          <w:iCs/>
          <w:lang w:val="ro-RO"/>
        </w:rPr>
        <w:tab/>
        <w:t xml:space="preserve">  (funcţia reprezentantului legal)</w:t>
      </w:r>
    </w:p>
    <w:p w14:paraId="4BB90A4F" w14:textId="77777777" w:rsidR="00D94898" w:rsidRPr="005B4B6E" w:rsidRDefault="00D94898" w:rsidP="0019078B">
      <w:pPr>
        <w:spacing w:after="0" w:line="240" w:lineRule="auto"/>
        <w:jc w:val="both"/>
        <w:rPr>
          <w:rFonts w:ascii="Trebuchet MS" w:hAnsi="Trebuchet MS" w:cs="Calibri"/>
        </w:rPr>
      </w:pPr>
      <w:proofErr w:type="spellStart"/>
      <w:proofErr w:type="gramStart"/>
      <w:r w:rsidRPr="005B4B6E">
        <w:rPr>
          <w:rFonts w:ascii="Trebuchet MS" w:hAnsi="Trebuchet MS" w:cs="Calibri"/>
        </w:rPr>
        <w:t>autorizat</w:t>
      </w:r>
      <w:proofErr w:type="spellEnd"/>
      <w:proofErr w:type="gramEnd"/>
      <w:r w:rsidRPr="005B4B6E">
        <w:rPr>
          <w:rFonts w:ascii="Trebuchet MS" w:hAnsi="Trebuchet MS" w:cs="Calibri"/>
        </w:rPr>
        <w:t xml:space="preserve"> s</w:t>
      </w:r>
      <w:r w:rsidRPr="005B4B6E">
        <w:rPr>
          <w:rFonts w:ascii="Trebuchet MS" w:hAnsi="Trebuchet MS" w:cs="Calibri"/>
          <w:lang w:val="ro-RO"/>
        </w:rPr>
        <w:t xml:space="preserve">ă semnez oferta pentru şi în numele </w:t>
      </w:r>
      <w:r w:rsidRPr="005B4B6E">
        <w:rPr>
          <w:rFonts w:ascii="Trebuchet MS" w:hAnsi="Trebuchet MS" w:cs="Calibri"/>
        </w:rPr>
        <w:t>_____________________________________</w:t>
      </w:r>
    </w:p>
    <w:p w14:paraId="14CD4701" w14:textId="77777777" w:rsidR="00D94898" w:rsidRPr="005B4B6E" w:rsidRDefault="00D94898" w:rsidP="0019078B">
      <w:pPr>
        <w:spacing w:after="0" w:line="240" w:lineRule="auto"/>
        <w:jc w:val="both"/>
        <w:rPr>
          <w:rFonts w:ascii="Trebuchet MS" w:hAnsi="Trebuchet MS" w:cs="Calibri"/>
          <w:i/>
          <w:iCs/>
          <w:lang w:val="ro-RO"/>
        </w:rPr>
      </w:pPr>
      <w:r w:rsidRPr="005B4B6E">
        <w:rPr>
          <w:rFonts w:ascii="Trebuchet MS" w:hAnsi="Trebuchet MS" w:cs="Calibri"/>
          <w:i/>
          <w:iCs/>
          <w:lang w:val="ro-RO"/>
        </w:rPr>
        <w:tab/>
      </w:r>
      <w:r w:rsidRPr="005B4B6E">
        <w:rPr>
          <w:rFonts w:ascii="Trebuchet MS" w:hAnsi="Trebuchet MS" w:cs="Calibri"/>
          <w:i/>
          <w:iCs/>
          <w:lang w:val="ro-RO"/>
        </w:rPr>
        <w:tab/>
      </w:r>
      <w:r w:rsidRPr="005B4B6E">
        <w:rPr>
          <w:rFonts w:ascii="Trebuchet MS" w:hAnsi="Trebuchet MS" w:cs="Calibri"/>
          <w:i/>
          <w:iCs/>
          <w:lang w:val="ro-RO"/>
        </w:rPr>
        <w:tab/>
      </w:r>
      <w:r w:rsidRPr="005B4B6E">
        <w:rPr>
          <w:rFonts w:ascii="Trebuchet MS" w:hAnsi="Trebuchet MS" w:cs="Calibri"/>
          <w:i/>
          <w:iCs/>
          <w:lang w:val="ro-RO"/>
        </w:rPr>
        <w:tab/>
      </w:r>
      <w:r w:rsidRPr="005B4B6E">
        <w:rPr>
          <w:rFonts w:ascii="Trebuchet MS" w:hAnsi="Trebuchet MS" w:cs="Calibri"/>
          <w:i/>
          <w:iCs/>
          <w:lang w:val="ro-RO"/>
        </w:rPr>
        <w:tab/>
      </w:r>
      <w:r w:rsidRPr="005B4B6E">
        <w:rPr>
          <w:rFonts w:ascii="Trebuchet MS" w:hAnsi="Trebuchet MS" w:cs="Calibri"/>
          <w:i/>
          <w:iCs/>
          <w:lang w:val="ro-RO"/>
        </w:rPr>
        <w:tab/>
      </w:r>
      <w:r w:rsidRPr="005B4B6E">
        <w:rPr>
          <w:rFonts w:ascii="Trebuchet MS" w:hAnsi="Trebuchet MS" w:cs="Calibri"/>
          <w:i/>
          <w:iCs/>
          <w:lang w:val="ro-RO"/>
        </w:rPr>
        <w:tab/>
      </w:r>
      <w:r w:rsidRPr="005B4B6E">
        <w:rPr>
          <w:rFonts w:ascii="Trebuchet MS" w:hAnsi="Trebuchet MS" w:cs="Calibri"/>
          <w:i/>
          <w:iCs/>
          <w:lang w:val="ro-RO"/>
        </w:rPr>
        <w:tab/>
        <w:t>(numele ofertantului)</w:t>
      </w:r>
    </w:p>
    <w:p w14:paraId="22299DB9" w14:textId="77777777" w:rsidR="00D94898" w:rsidRPr="005B4B6E" w:rsidRDefault="00D94898" w:rsidP="0019078B">
      <w:pPr>
        <w:spacing w:after="0" w:line="240" w:lineRule="auto"/>
        <w:jc w:val="both"/>
        <w:rPr>
          <w:rFonts w:ascii="Trebuchet MS" w:hAnsi="Trebuchet MS" w:cs="Calibri"/>
        </w:rPr>
      </w:pPr>
      <w:r w:rsidRPr="005B4B6E">
        <w:rPr>
          <w:rFonts w:ascii="Trebuchet MS" w:hAnsi="Trebuchet MS" w:cs="Calibri"/>
        </w:rPr>
        <w:t>__________________________________.</w:t>
      </w:r>
    </w:p>
    <w:p w14:paraId="31948A11" w14:textId="77777777" w:rsidR="00EE32D1" w:rsidRPr="005B4B6E" w:rsidRDefault="00D94898" w:rsidP="0019078B">
      <w:pPr>
        <w:spacing w:after="0" w:line="240" w:lineRule="auto"/>
        <w:jc w:val="both"/>
        <w:rPr>
          <w:rFonts w:ascii="Trebuchet MS" w:hAnsi="Trebuchet MS" w:cs="Calibri"/>
          <w:lang w:val="ro-RO"/>
        </w:rPr>
      </w:pPr>
      <w:r w:rsidRPr="005B4B6E">
        <w:rPr>
          <w:rFonts w:ascii="Trebuchet MS" w:hAnsi="Trebuchet MS" w:cs="Calibri"/>
          <w:lang w:val="ro-RO"/>
        </w:rPr>
        <w:t xml:space="preserve">            (</w:t>
      </w:r>
      <w:proofErr w:type="spellStart"/>
      <w:r w:rsidRPr="005B4B6E">
        <w:rPr>
          <w:rFonts w:ascii="Trebuchet MS" w:hAnsi="Trebuchet MS" w:cs="Calibri"/>
          <w:i/>
          <w:iCs/>
          <w:lang w:val="ro-RO"/>
        </w:rPr>
        <w:t>semnatură</w:t>
      </w:r>
      <w:proofErr w:type="spellEnd"/>
      <w:r w:rsidRPr="005B4B6E">
        <w:rPr>
          <w:rFonts w:ascii="Trebuchet MS" w:hAnsi="Trebuchet MS" w:cs="Calibri"/>
          <w:i/>
          <w:iCs/>
          <w:lang w:val="ro-RO"/>
        </w:rPr>
        <w:t xml:space="preserve"> autorizată</w:t>
      </w:r>
      <w:r w:rsidRPr="005B4B6E">
        <w:rPr>
          <w:rFonts w:ascii="Trebuchet MS" w:hAnsi="Trebuchet MS" w:cs="Calibri"/>
          <w:lang w:val="ro-RO"/>
        </w:rPr>
        <w:t>)</w:t>
      </w:r>
    </w:p>
    <w:sectPr w:rsidR="00EE32D1" w:rsidRPr="005B4B6E" w:rsidSect="00F64001">
      <w:headerReference w:type="default" r:id="rId11"/>
      <w:footerReference w:type="default" r:id="rId12"/>
      <w:pgSz w:w="11907" w:h="16839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991F2A" w14:textId="77777777" w:rsidR="00390920" w:rsidRDefault="00390920" w:rsidP="00EE32D1">
      <w:pPr>
        <w:spacing w:after="0" w:line="240" w:lineRule="auto"/>
      </w:pPr>
      <w:r>
        <w:separator/>
      </w:r>
    </w:p>
  </w:endnote>
  <w:endnote w:type="continuationSeparator" w:id="0">
    <w:p w14:paraId="72BB697E" w14:textId="77777777" w:rsidR="00390920" w:rsidRDefault="00390920" w:rsidP="00EE3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ajan Pro">
    <w:altName w:val="Georgia"/>
    <w:panose1 w:val="00000000000000000000"/>
    <w:charset w:val="00"/>
    <w:family w:val="roman"/>
    <w:notTrueType/>
    <w:pitch w:val="variable"/>
    <w:sig w:usb0="800000AF" w:usb1="5000204B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ABFEFF" w14:textId="72CA7B6C" w:rsidR="006836E5" w:rsidRDefault="006836E5" w:rsidP="00907E62">
    <w:pPr>
      <w:pStyle w:val="Footer"/>
      <w:tabs>
        <w:tab w:val="left" w:pos="4275"/>
        <w:tab w:val="center" w:pos="4513"/>
      </w:tabs>
      <w:jc w:val="center"/>
    </w:pPr>
    <w:proofErr w:type="spellStart"/>
    <w:r>
      <w:t>Pag</w:t>
    </w:r>
    <w:proofErr w:type="spellEnd"/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4D70DB">
      <w:rPr>
        <w:noProof/>
      </w:rPr>
      <w:t>3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NUMPAGES  \* Arabic  \* MERGEFORMAT </w:instrText>
    </w:r>
    <w:r>
      <w:rPr>
        <w:noProof/>
      </w:rPr>
      <w:fldChar w:fldCharType="separate"/>
    </w:r>
    <w:r w:rsidR="004D70DB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1D9FA7" w14:textId="77777777" w:rsidR="00390920" w:rsidRDefault="00390920" w:rsidP="00EE32D1">
      <w:pPr>
        <w:spacing w:after="0" w:line="240" w:lineRule="auto"/>
      </w:pPr>
      <w:r>
        <w:separator/>
      </w:r>
    </w:p>
  </w:footnote>
  <w:footnote w:type="continuationSeparator" w:id="0">
    <w:p w14:paraId="22E4429B" w14:textId="77777777" w:rsidR="00390920" w:rsidRDefault="00390920" w:rsidP="00EE3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582EF7" w14:textId="5D587E5E" w:rsidR="006836E5" w:rsidRDefault="006836E5" w:rsidP="007E4E8F">
    <w:pPr>
      <w:pStyle w:val="Header"/>
      <w:spacing w:after="0"/>
      <w:ind w:left="-1080" w:hanging="274"/>
      <w:rPr>
        <w:noProof/>
      </w:rPr>
    </w:pPr>
    <w:r>
      <w:rPr>
        <w:noProof/>
        <w:lang w:val="ro-RO" w:eastAsia="ro-RO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6CC36662" wp14:editId="1A80173C">
              <wp:simplePos x="0" y="0"/>
              <wp:positionH relativeFrom="column">
                <wp:posOffset>6781800</wp:posOffset>
              </wp:positionH>
              <wp:positionV relativeFrom="paragraph">
                <wp:posOffset>885824</wp:posOffset>
              </wp:positionV>
              <wp:extent cx="2095500" cy="0"/>
              <wp:effectExtent l="0" t="0" r="0" b="0"/>
              <wp:wrapNone/>
              <wp:docPr id="3" name="Straight Connector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20955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17365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F8D0007" id="Straight Connector 16" o:spid="_x0000_s1026" style="position:absolute;flip:y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4pt,69.75pt" to="699pt,6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" strokecolor="#17365d" strokeweight="1pt"/>
          </w:pict>
        </mc:Fallback>
      </mc:AlternateContent>
    </w:r>
    <w:r>
      <w:rPr>
        <w:noProof/>
      </w:rPr>
      <w:t xml:space="preserve">                </w:t>
    </w:r>
    <w:r w:rsidR="00743DEB">
      <w:rPr>
        <w:noProof/>
      </w:rPr>
      <w:t xml:space="preserve"> </w:t>
    </w:r>
    <w:r w:rsidR="008458FF">
      <w:rPr>
        <w:noProof/>
      </w:rPr>
      <w:t xml:space="preserve">                                                       </w:t>
    </w:r>
  </w:p>
  <w:p w14:paraId="0488D96F" w14:textId="77777777" w:rsidR="008458FF" w:rsidRDefault="008458FF" w:rsidP="007E4E8F">
    <w:pPr>
      <w:pStyle w:val="Header"/>
      <w:spacing w:after="0"/>
      <w:ind w:left="-1080" w:hanging="274"/>
      <w:rPr>
        <w:noProof/>
      </w:rPr>
    </w:pPr>
  </w:p>
  <w:p w14:paraId="73BFB553" w14:textId="77777777" w:rsidR="00F64001" w:rsidRDefault="00F64001" w:rsidP="008458FF">
    <w:pPr>
      <w:pStyle w:val="Instituie"/>
      <w:spacing w:after="0" w:line="240" w:lineRule="auto"/>
      <w:ind w:left="1560" w:hanging="1560"/>
    </w:pPr>
  </w:p>
  <w:p w14:paraId="30041CA8" w14:textId="5236361A" w:rsidR="006836E5" w:rsidRPr="007E4E8F" w:rsidRDefault="00CC5C3C" w:rsidP="00CC5C3C">
    <w:pPr>
      <w:pStyle w:val="Header"/>
      <w:tabs>
        <w:tab w:val="clear" w:pos="4680"/>
        <w:tab w:val="clear" w:pos="9360"/>
        <w:tab w:val="center" w:pos="3836"/>
      </w:tabs>
      <w:spacing w:after="0"/>
      <w:ind w:left="-1080" w:hanging="274"/>
      <w:rPr>
        <w:noProof/>
      </w:rPr>
    </w:pPr>
    <w:r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F605D"/>
    <w:multiLevelType w:val="hybridMultilevel"/>
    <w:tmpl w:val="6DE8EC44"/>
    <w:lvl w:ilvl="0" w:tplc="0409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CE0630"/>
    <w:multiLevelType w:val="hybridMultilevel"/>
    <w:tmpl w:val="E320EE02"/>
    <w:lvl w:ilvl="0" w:tplc="42204E02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126F3"/>
    <w:multiLevelType w:val="multilevel"/>
    <w:tmpl w:val="CC42802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25503933"/>
    <w:multiLevelType w:val="hybridMultilevel"/>
    <w:tmpl w:val="6DE8EC44"/>
    <w:lvl w:ilvl="0" w:tplc="0409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0C6203"/>
    <w:multiLevelType w:val="hybridMultilevel"/>
    <w:tmpl w:val="F4224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FA52C9"/>
    <w:multiLevelType w:val="hybridMultilevel"/>
    <w:tmpl w:val="1B2E2D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FC0C0C"/>
    <w:multiLevelType w:val="hybridMultilevel"/>
    <w:tmpl w:val="B64E6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01468A"/>
    <w:multiLevelType w:val="hybridMultilevel"/>
    <w:tmpl w:val="B64E6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DC2EDC"/>
    <w:multiLevelType w:val="hybridMultilevel"/>
    <w:tmpl w:val="0CCE918E"/>
    <w:lvl w:ilvl="0" w:tplc="FFA870A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163857"/>
    <w:multiLevelType w:val="hybridMultilevel"/>
    <w:tmpl w:val="1C7AB8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F627C6F"/>
    <w:multiLevelType w:val="hybridMultilevel"/>
    <w:tmpl w:val="1C7AB8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3B1886"/>
    <w:multiLevelType w:val="hybridMultilevel"/>
    <w:tmpl w:val="6DE8EC44"/>
    <w:lvl w:ilvl="0" w:tplc="0409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E383897"/>
    <w:multiLevelType w:val="hybridMultilevel"/>
    <w:tmpl w:val="1C7AB8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4EA0499"/>
    <w:multiLevelType w:val="hybridMultilevel"/>
    <w:tmpl w:val="1C7AB8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7026A0E"/>
    <w:multiLevelType w:val="hybridMultilevel"/>
    <w:tmpl w:val="EE6C6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5472B0"/>
    <w:multiLevelType w:val="hybridMultilevel"/>
    <w:tmpl w:val="F1481410"/>
    <w:lvl w:ilvl="0" w:tplc="BAAC07C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3"/>
  </w:num>
  <w:num w:numId="5">
    <w:abstractNumId w:val="12"/>
  </w:num>
  <w:num w:numId="6">
    <w:abstractNumId w:val="7"/>
  </w:num>
  <w:num w:numId="7">
    <w:abstractNumId w:val="6"/>
  </w:num>
  <w:num w:numId="8">
    <w:abstractNumId w:val="10"/>
  </w:num>
  <w:num w:numId="9">
    <w:abstractNumId w:val="11"/>
  </w:num>
  <w:num w:numId="10">
    <w:abstractNumId w:val="0"/>
  </w:num>
  <w:num w:numId="11">
    <w:abstractNumId w:val="15"/>
  </w:num>
  <w:num w:numId="12">
    <w:abstractNumId w:val="2"/>
  </w:num>
  <w:num w:numId="13">
    <w:abstractNumId w:val="8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4"/>
  </w:num>
  <w:num w:numId="1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1B2"/>
    <w:rsid w:val="0000285D"/>
    <w:rsid w:val="00003542"/>
    <w:rsid w:val="000038B7"/>
    <w:rsid w:val="000103C4"/>
    <w:rsid w:val="00014740"/>
    <w:rsid w:val="000155AD"/>
    <w:rsid w:val="000212CB"/>
    <w:rsid w:val="00022C69"/>
    <w:rsid w:val="00026E75"/>
    <w:rsid w:val="000313D2"/>
    <w:rsid w:val="0003386F"/>
    <w:rsid w:val="00034CF4"/>
    <w:rsid w:val="000414FD"/>
    <w:rsid w:val="00043CA5"/>
    <w:rsid w:val="00043FA2"/>
    <w:rsid w:val="00044EAC"/>
    <w:rsid w:val="0004546E"/>
    <w:rsid w:val="00046B77"/>
    <w:rsid w:val="000505F6"/>
    <w:rsid w:val="000506F6"/>
    <w:rsid w:val="00052440"/>
    <w:rsid w:val="000538F0"/>
    <w:rsid w:val="00053FF0"/>
    <w:rsid w:val="0005413C"/>
    <w:rsid w:val="00056F59"/>
    <w:rsid w:val="000576DF"/>
    <w:rsid w:val="000629FC"/>
    <w:rsid w:val="00062B57"/>
    <w:rsid w:val="0006502F"/>
    <w:rsid w:val="00066D53"/>
    <w:rsid w:val="00070974"/>
    <w:rsid w:val="000710DB"/>
    <w:rsid w:val="00071D98"/>
    <w:rsid w:val="000748F9"/>
    <w:rsid w:val="00075250"/>
    <w:rsid w:val="00076717"/>
    <w:rsid w:val="00081EEF"/>
    <w:rsid w:val="00083396"/>
    <w:rsid w:val="00085A44"/>
    <w:rsid w:val="000865D5"/>
    <w:rsid w:val="000874F7"/>
    <w:rsid w:val="000913E3"/>
    <w:rsid w:val="00095A79"/>
    <w:rsid w:val="00096385"/>
    <w:rsid w:val="00097143"/>
    <w:rsid w:val="000A017E"/>
    <w:rsid w:val="000A3B6F"/>
    <w:rsid w:val="000A53D5"/>
    <w:rsid w:val="000B0C32"/>
    <w:rsid w:val="000B15C3"/>
    <w:rsid w:val="000B1E5C"/>
    <w:rsid w:val="000B3986"/>
    <w:rsid w:val="000B3B21"/>
    <w:rsid w:val="000B4B30"/>
    <w:rsid w:val="000B640D"/>
    <w:rsid w:val="000B7923"/>
    <w:rsid w:val="000B7AF5"/>
    <w:rsid w:val="000C0069"/>
    <w:rsid w:val="000C0D90"/>
    <w:rsid w:val="000C1851"/>
    <w:rsid w:val="000D05F9"/>
    <w:rsid w:val="000D0B38"/>
    <w:rsid w:val="000D0C27"/>
    <w:rsid w:val="000D0C8B"/>
    <w:rsid w:val="000D0FCC"/>
    <w:rsid w:val="000D17B3"/>
    <w:rsid w:val="000D3738"/>
    <w:rsid w:val="000D45F4"/>
    <w:rsid w:val="000D6FB3"/>
    <w:rsid w:val="000D7139"/>
    <w:rsid w:val="000E32AE"/>
    <w:rsid w:val="000E5014"/>
    <w:rsid w:val="000E68E4"/>
    <w:rsid w:val="000E74B4"/>
    <w:rsid w:val="000E78C0"/>
    <w:rsid w:val="000F03A9"/>
    <w:rsid w:val="000F164C"/>
    <w:rsid w:val="000F21FC"/>
    <w:rsid w:val="000F230A"/>
    <w:rsid w:val="000F49CB"/>
    <w:rsid w:val="00100799"/>
    <w:rsid w:val="001010C4"/>
    <w:rsid w:val="001018FB"/>
    <w:rsid w:val="00102127"/>
    <w:rsid w:val="0010248E"/>
    <w:rsid w:val="001068E8"/>
    <w:rsid w:val="00106E3F"/>
    <w:rsid w:val="00107738"/>
    <w:rsid w:val="00111445"/>
    <w:rsid w:val="00112609"/>
    <w:rsid w:val="00115FCB"/>
    <w:rsid w:val="001173F4"/>
    <w:rsid w:val="0012667F"/>
    <w:rsid w:val="0012722D"/>
    <w:rsid w:val="00127AAE"/>
    <w:rsid w:val="00130878"/>
    <w:rsid w:val="00130AEA"/>
    <w:rsid w:val="00134F90"/>
    <w:rsid w:val="0013764E"/>
    <w:rsid w:val="00137E9A"/>
    <w:rsid w:val="00142B13"/>
    <w:rsid w:val="001437CA"/>
    <w:rsid w:val="001445E0"/>
    <w:rsid w:val="0014590F"/>
    <w:rsid w:val="00146BA1"/>
    <w:rsid w:val="00151564"/>
    <w:rsid w:val="0015540B"/>
    <w:rsid w:val="00156240"/>
    <w:rsid w:val="0015675D"/>
    <w:rsid w:val="00160004"/>
    <w:rsid w:val="001643A6"/>
    <w:rsid w:val="001744B2"/>
    <w:rsid w:val="00176626"/>
    <w:rsid w:val="001831A8"/>
    <w:rsid w:val="00184BD2"/>
    <w:rsid w:val="00184CB0"/>
    <w:rsid w:val="00185691"/>
    <w:rsid w:val="0018587E"/>
    <w:rsid w:val="00187FD4"/>
    <w:rsid w:val="0019058F"/>
    <w:rsid w:val="00190692"/>
    <w:rsid w:val="0019078B"/>
    <w:rsid w:val="001939C5"/>
    <w:rsid w:val="0019782C"/>
    <w:rsid w:val="00197A77"/>
    <w:rsid w:val="001A09C9"/>
    <w:rsid w:val="001A176D"/>
    <w:rsid w:val="001A2D34"/>
    <w:rsid w:val="001A4D41"/>
    <w:rsid w:val="001A506F"/>
    <w:rsid w:val="001A6079"/>
    <w:rsid w:val="001A631C"/>
    <w:rsid w:val="001B0E8D"/>
    <w:rsid w:val="001B76D5"/>
    <w:rsid w:val="001B7D5A"/>
    <w:rsid w:val="001C31B0"/>
    <w:rsid w:val="001C6B81"/>
    <w:rsid w:val="001C7812"/>
    <w:rsid w:val="001D05A1"/>
    <w:rsid w:val="001D0B54"/>
    <w:rsid w:val="001D0C5B"/>
    <w:rsid w:val="001D0EA9"/>
    <w:rsid w:val="001D16C6"/>
    <w:rsid w:val="001D18F2"/>
    <w:rsid w:val="001D22A5"/>
    <w:rsid w:val="001D26FD"/>
    <w:rsid w:val="001D3B25"/>
    <w:rsid w:val="001D5794"/>
    <w:rsid w:val="001D7F0E"/>
    <w:rsid w:val="001E1E4B"/>
    <w:rsid w:val="001E385F"/>
    <w:rsid w:val="001E5A94"/>
    <w:rsid w:val="001E7266"/>
    <w:rsid w:val="001F07EF"/>
    <w:rsid w:val="001F07FA"/>
    <w:rsid w:val="001F1515"/>
    <w:rsid w:val="001F2109"/>
    <w:rsid w:val="001F301E"/>
    <w:rsid w:val="001F3531"/>
    <w:rsid w:val="001F3FF6"/>
    <w:rsid w:val="00202BC4"/>
    <w:rsid w:val="00203634"/>
    <w:rsid w:val="0020403E"/>
    <w:rsid w:val="002063A5"/>
    <w:rsid w:val="00210EFD"/>
    <w:rsid w:val="00211509"/>
    <w:rsid w:val="00213B8F"/>
    <w:rsid w:val="002158CC"/>
    <w:rsid w:val="00215A85"/>
    <w:rsid w:val="002162DB"/>
    <w:rsid w:val="002204EA"/>
    <w:rsid w:val="002220DC"/>
    <w:rsid w:val="0022424A"/>
    <w:rsid w:val="00226CE6"/>
    <w:rsid w:val="00226D9E"/>
    <w:rsid w:val="00227068"/>
    <w:rsid w:val="0023017E"/>
    <w:rsid w:val="00235DDA"/>
    <w:rsid w:val="00236716"/>
    <w:rsid w:val="0024161D"/>
    <w:rsid w:val="002418BA"/>
    <w:rsid w:val="00241FDB"/>
    <w:rsid w:val="00245C61"/>
    <w:rsid w:val="00251695"/>
    <w:rsid w:val="00251E9A"/>
    <w:rsid w:val="00252624"/>
    <w:rsid w:val="002551F0"/>
    <w:rsid w:val="002558EA"/>
    <w:rsid w:val="00257625"/>
    <w:rsid w:val="00261215"/>
    <w:rsid w:val="00261351"/>
    <w:rsid w:val="00263241"/>
    <w:rsid w:val="00263FB6"/>
    <w:rsid w:val="002645A2"/>
    <w:rsid w:val="00265400"/>
    <w:rsid w:val="0026573A"/>
    <w:rsid w:val="00266BA6"/>
    <w:rsid w:val="002676C8"/>
    <w:rsid w:val="00270774"/>
    <w:rsid w:val="00272E3A"/>
    <w:rsid w:val="002734F6"/>
    <w:rsid w:val="00275E96"/>
    <w:rsid w:val="00280611"/>
    <w:rsid w:val="00280D04"/>
    <w:rsid w:val="002810AA"/>
    <w:rsid w:val="00287D7F"/>
    <w:rsid w:val="00291B85"/>
    <w:rsid w:val="00291C90"/>
    <w:rsid w:val="002927C0"/>
    <w:rsid w:val="00294BF8"/>
    <w:rsid w:val="002962C5"/>
    <w:rsid w:val="002972E1"/>
    <w:rsid w:val="002A6678"/>
    <w:rsid w:val="002A6FA1"/>
    <w:rsid w:val="002B1A81"/>
    <w:rsid w:val="002B3249"/>
    <w:rsid w:val="002B3B47"/>
    <w:rsid w:val="002B7049"/>
    <w:rsid w:val="002C0482"/>
    <w:rsid w:val="002C1E28"/>
    <w:rsid w:val="002C27C3"/>
    <w:rsid w:val="002C34A8"/>
    <w:rsid w:val="002C4625"/>
    <w:rsid w:val="002C4E01"/>
    <w:rsid w:val="002D203C"/>
    <w:rsid w:val="002D2254"/>
    <w:rsid w:val="002D4BCC"/>
    <w:rsid w:val="002D5C1E"/>
    <w:rsid w:val="002D5EC8"/>
    <w:rsid w:val="002D635B"/>
    <w:rsid w:val="002E2F40"/>
    <w:rsid w:val="002E3039"/>
    <w:rsid w:val="002E59EA"/>
    <w:rsid w:val="002E6A0E"/>
    <w:rsid w:val="002E6E1B"/>
    <w:rsid w:val="002F19FA"/>
    <w:rsid w:val="002F3C30"/>
    <w:rsid w:val="002F462E"/>
    <w:rsid w:val="002F68DE"/>
    <w:rsid w:val="002F7CE2"/>
    <w:rsid w:val="0030011C"/>
    <w:rsid w:val="003017FF"/>
    <w:rsid w:val="00306370"/>
    <w:rsid w:val="00307243"/>
    <w:rsid w:val="00313A53"/>
    <w:rsid w:val="00313B87"/>
    <w:rsid w:val="003155A2"/>
    <w:rsid w:val="00317F6E"/>
    <w:rsid w:val="00321A0B"/>
    <w:rsid w:val="00323648"/>
    <w:rsid w:val="00323F92"/>
    <w:rsid w:val="003245CE"/>
    <w:rsid w:val="003261EF"/>
    <w:rsid w:val="00330684"/>
    <w:rsid w:val="00330952"/>
    <w:rsid w:val="00336630"/>
    <w:rsid w:val="00341987"/>
    <w:rsid w:val="00343C71"/>
    <w:rsid w:val="003442CB"/>
    <w:rsid w:val="003539AA"/>
    <w:rsid w:val="0035405B"/>
    <w:rsid w:val="00354109"/>
    <w:rsid w:val="00354922"/>
    <w:rsid w:val="00356A8D"/>
    <w:rsid w:val="003639B1"/>
    <w:rsid w:val="003705B8"/>
    <w:rsid w:val="00370B0B"/>
    <w:rsid w:val="003711A2"/>
    <w:rsid w:val="00375817"/>
    <w:rsid w:val="003773B7"/>
    <w:rsid w:val="003774B3"/>
    <w:rsid w:val="00377B8C"/>
    <w:rsid w:val="003813AA"/>
    <w:rsid w:val="00382C85"/>
    <w:rsid w:val="00384E6C"/>
    <w:rsid w:val="003854C2"/>
    <w:rsid w:val="00387B55"/>
    <w:rsid w:val="00390920"/>
    <w:rsid w:val="003913A4"/>
    <w:rsid w:val="00391795"/>
    <w:rsid w:val="00391A04"/>
    <w:rsid w:val="0039243C"/>
    <w:rsid w:val="00393F68"/>
    <w:rsid w:val="00395348"/>
    <w:rsid w:val="00397D4D"/>
    <w:rsid w:val="003A02C4"/>
    <w:rsid w:val="003A30D5"/>
    <w:rsid w:val="003A373F"/>
    <w:rsid w:val="003B04A9"/>
    <w:rsid w:val="003B1D58"/>
    <w:rsid w:val="003B324E"/>
    <w:rsid w:val="003B4D43"/>
    <w:rsid w:val="003B5B2B"/>
    <w:rsid w:val="003B6152"/>
    <w:rsid w:val="003B61E1"/>
    <w:rsid w:val="003B76D4"/>
    <w:rsid w:val="003B793D"/>
    <w:rsid w:val="003C079E"/>
    <w:rsid w:val="003C1A6B"/>
    <w:rsid w:val="003C3713"/>
    <w:rsid w:val="003C7E92"/>
    <w:rsid w:val="003D5705"/>
    <w:rsid w:val="003D5D54"/>
    <w:rsid w:val="003E0D1C"/>
    <w:rsid w:val="003E1745"/>
    <w:rsid w:val="003E25A6"/>
    <w:rsid w:val="003E2646"/>
    <w:rsid w:val="003E6AF1"/>
    <w:rsid w:val="003F0197"/>
    <w:rsid w:val="003F0C97"/>
    <w:rsid w:val="003F13D3"/>
    <w:rsid w:val="003F7DBF"/>
    <w:rsid w:val="003F7F44"/>
    <w:rsid w:val="00402C9B"/>
    <w:rsid w:val="00404E2B"/>
    <w:rsid w:val="004109FB"/>
    <w:rsid w:val="0041114B"/>
    <w:rsid w:val="0041248A"/>
    <w:rsid w:val="00412BE9"/>
    <w:rsid w:val="00413717"/>
    <w:rsid w:val="0041650B"/>
    <w:rsid w:val="004167D6"/>
    <w:rsid w:val="00416F32"/>
    <w:rsid w:val="00420691"/>
    <w:rsid w:val="00420B26"/>
    <w:rsid w:val="0042248F"/>
    <w:rsid w:val="0042378F"/>
    <w:rsid w:val="0042511E"/>
    <w:rsid w:val="0042698D"/>
    <w:rsid w:val="0042732E"/>
    <w:rsid w:val="00427519"/>
    <w:rsid w:val="004302DE"/>
    <w:rsid w:val="00430E2F"/>
    <w:rsid w:val="004341D2"/>
    <w:rsid w:val="00434541"/>
    <w:rsid w:val="0043531C"/>
    <w:rsid w:val="0043792B"/>
    <w:rsid w:val="00437CA9"/>
    <w:rsid w:val="00440009"/>
    <w:rsid w:val="00440499"/>
    <w:rsid w:val="004436FC"/>
    <w:rsid w:val="004439A3"/>
    <w:rsid w:val="004446C5"/>
    <w:rsid w:val="00452852"/>
    <w:rsid w:val="004546DD"/>
    <w:rsid w:val="004613E7"/>
    <w:rsid w:val="00463D5C"/>
    <w:rsid w:val="00465090"/>
    <w:rsid w:val="00465D60"/>
    <w:rsid w:val="0047047B"/>
    <w:rsid w:val="004718CC"/>
    <w:rsid w:val="0047782B"/>
    <w:rsid w:val="0048020D"/>
    <w:rsid w:val="004821E0"/>
    <w:rsid w:val="004834C1"/>
    <w:rsid w:val="004840B6"/>
    <w:rsid w:val="00485689"/>
    <w:rsid w:val="00485E87"/>
    <w:rsid w:val="0048789B"/>
    <w:rsid w:val="0049004A"/>
    <w:rsid w:val="0049187A"/>
    <w:rsid w:val="004926A1"/>
    <w:rsid w:val="004A04B9"/>
    <w:rsid w:val="004A2019"/>
    <w:rsid w:val="004A28B3"/>
    <w:rsid w:val="004A55C4"/>
    <w:rsid w:val="004B0480"/>
    <w:rsid w:val="004B0831"/>
    <w:rsid w:val="004B0844"/>
    <w:rsid w:val="004B151A"/>
    <w:rsid w:val="004B1A2F"/>
    <w:rsid w:val="004B2121"/>
    <w:rsid w:val="004B2497"/>
    <w:rsid w:val="004B3CAE"/>
    <w:rsid w:val="004B4A33"/>
    <w:rsid w:val="004B4B2C"/>
    <w:rsid w:val="004B5A64"/>
    <w:rsid w:val="004B5FB3"/>
    <w:rsid w:val="004B79F2"/>
    <w:rsid w:val="004B7BDD"/>
    <w:rsid w:val="004C12F6"/>
    <w:rsid w:val="004C2663"/>
    <w:rsid w:val="004C2F49"/>
    <w:rsid w:val="004C5056"/>
    <w:rsid w:val="004C50E6"/>
    <w:rsid w:val="004C72AC"/>
    <w:rsid w:val="004C7EDE"/>
    <w:rsid w:val="004D0EDC"/>
    <w:rsid w:val="004D1FD0"/>
    <w:rsid w:val="004D2607"/>
    <w:rsid w:val="004D2A9B"/>
    <w:rsid w:val="004D319D"/>
    <w:rsid w:val="004D3E3C"/>
    <w:rsid w:val="004D70DB"/>
    <w:rsid w:val="004D7939"/>
    <w:rsid w:val="004E0A9F"/>
    <w:rsid w:val="004E193C"/>
    <w:rsid w:val="004E1C99"/>
    <w:rsid w:val="004E2D34"/>
    <w:rsid w:val="004E48A2"/>
    <w:rsid w:val="004E563C"/>
    <w:rsid w:val="004E613A"/>
    <w:rsid w:val="004E6B56"/>
    <w:rsid w:val="004E77B7"/>
    <w:rsid w:val="004F0DBD"/>
    <w:rsid w:val="004F1F61"/>
    <w:rsid w:val="004F3944"/>
    <w:rsid w:val="004F4138"/>
    <w:rsid w:val="004F4F90"/>
    <w:rsid w:val="004F54ED"/>
    <w:rsid w:val="004F641D"/>
    <w:rsid w:val="00500A01"/>
    <w:rsid w:val="00500BF2"/>
    <w:rsid w:val="00500F6A"/>
    <w:rsid w:val="00501E07"/>
    <w:rsid w:val="005108CE"/>
    <w:rsid w:val="0051158C"/>
    <w:rsid w:val="005137AC"/>
    <w:rsid w:val="00515D26"/>
    <w:rsid w:val="00515D7E"/>
    <w:rsid w:val="00516585"/>
    <w:rsid w:val="005173EF"/>
    <w:rsid w:val="00517849"/>
    <w:rsid w:val="00517F5B"/>
    <w:rsid w:val="00521548"/>
    <w:rsid w:val="00522752"/>
    <w:rsid w:val="005236A4"/>
    <w:rsid w:val="005239D0"/>
    <w:rsid w:val="00524FBD"/>
    <w:rsid w:val="005252CC"/>
    <w:rsid w:val="005272FF"/>
    <w:rsid w:val="0053118F"/>
    <w:rsid w:val="0053216F"/>
    <w:rsid w:val="00532391"/>
    <w:rsid w:val="0053454E"/>
    <w:rsid w:val="005345FC"/>
    <w:rsid w:val="005355DA"/>
    <w:rsid w:val="00536341"/>
    <w:rsid w:val="005364AF"/>
    <w:rsid w:val="00536E48"/>
    <w:rsid w:val="00537543"/>
    <w:rsid w:val="00537EE2"/>
    <w:rsid w:val="00545D50"/>
    <w:rsid w:val="00546C9A"/>
    <w:rsid w:val="005540E2"/>
    <w:rsid w:val="005543E6"/>
    <w:rsid w:val="00555C50"/>
    <w:rsid w:val="0055694D"/>
    <w:rsid w:val="00557028"/>
    <w:rsid w:val="005570E1"/>
    <w:rsid w:val="005572BC"/>
    <w:rsid w:val="005653B0"/>
    <w:rsid w:val="005657D9"/>
    <w:rsid w:val="00572385"/>
    <w:rsid w:val="00574BAD"/>
    <w:rsid w:val="00580D67"/>
    <w:rsid w:val="005813B5"/>
    <w:rsid w:val="00584302"/>
    <w:rsid w:val="00584C7B"/>
    <w:rsid w:val="00585328"/>
    <w:rsid w:val="0058571E"/>
    <w:rsid w:val="00585E55"/>
    <w:rsid w:val="00590B08"/>
    <w:rsid w:val="00593314"/>
    <w:rsid w:val="00594695"/>
    <w:rsid w:val="00594935"/>
    <w:rsid w:val="00596ABF"/>
    <w:rsid w:val="00596D1D"/>
    <w:rsid w:val="005A00F2"/>
    <w:rsid w:val="005A1FAE"/>
    <w:rsid w:val="005A28E5"/>
    <w:rsid w:val="005A5258"/>
    <w:rsid w:val="005B1718"/>
    <w:rsid w:val="005B2EDF"/>
    <w:rsid w:val="005B4B6E"/>
    <w:rsid w:val="005B6BEB"/>
    <w:rsid w:val="005B7839"/>
    <w:rsid w:val="005B7885"/>
    <w:rsid w:val="005B78E1"/>
    <w:rsid w:val="005B7B12"/>
    <w:rsid w:val="005B7FA3"/>
    <w:rsid w:val="005C02E3"/>
    <w:rsid w:val="005C145B"/>
    <w:rsid w:val="005C22AD"/>
    <w:rsid w:val="005C3CCF"/>
    <w:rsid w:val="005C4667"/>
    <w:rsid w:val="005C6108"/>
    <w:rsid w:val="005C6EF7"/>
    <w:rsid w:val="005C7D20"/>
    <w:rsid w:val="005D02A8"/>
    <w:rsid w:val="005D0A6F"/>
    <w:rsid w:val="005D266A"/>
    <w:rsid w:val="005D2F12"/>
    <w:rsid w:val="005D77E8"/>
    <w:rsid w:val="005D7B4A"/>
    <w:rsid w:val="005E20E5"/>
    <w:rsid w:val="005E2BC7"/>
    <w:rsid w:val="005E3A69"/>
    <w:rsid w:val="005E618D"/>
    <w:rsid w:val="005F0BC8"/>
    <w:rsid w:val="005F162F"/>
    <w:rsid w:val="005F1C62"/>
    <w:rsid w:val="005F1D41"/>
    <w:rsid w:val="005F40FC"/>
    <w:rsid w:val="005F42EC"/>
    <w:rsid w:val="005F63BC"/>
    <w:rsid w:val="00607691"/>
    <w:rsid w:val="0061282B"/>
    <w:rsid w:val="0061479C"/>
    <w:rsid w:val="00620074"/>
    <w:rsid w:val="006207A1"/>
    <w:rsid w:val="00621004"/>
    <w:rsid w:val="006236BB"/>
    <w:rsid w:val="00623BDF"/>
    <w:rsid w:val="006276F7"/>
    <w:rsid w:val="00627926"/>
    <w:rsid w:val="00633AD5"/>
    <w:rsid w:val="006377A9"/>
    <w:rsid w:val="006414E7"/>
    <w:rsid w:val="0064378C"/>
    <w:rsid w:val="00645D62"/>
    <w:rsid w:val="00647B29"/>
    <w:rsid w:val="00650E70"/>
    <w:rsid w:val="006515DB"/>
    <w:rsid w:val="00652E76"/>
    <w:rsid w:val="006545F0"/>
    <w:rsid w:val="00655ED4"/>
    <w:rsid w:val="00657BCA"/>
    <w:rsid w:val="00661ABB"/>
    <w:rsid w:val="00664E49"/>
    <w:rsid w:val="006662B1"/>
    <w:rsid w:val="00666EC8"/>
    <w:rsid w:val="00673630"/>
    <w:rsid w:val="00674686"/>
    <w:rsid w:val="006748B1"/>
    <w:rsid w:val="006773BD"/>
    <w:rsid w:val="006818AF"/>
    <w:rsid w:val="006836E5"/>
    <w:rsid w:val="006853D4"/>
    <w:rsid w:val="00685C2E"/>
    <w:rsid w:val="006872BE"/>
    <w:rsid w:val="00690B08"/>
    <w:rsid w:val="006921A8"/>
    <w:rsid w:val="0069544E"/>
    <w:rsid w:val="00696699"/>
    <w:rsid w:val="00696A7A"/>
    <w:rsid w:val="00696B4F"/>
    <w:rsid w:val="00696B78"/>
    <w:rsid w:val="006A0438"/>
    <w:rsid w:val="006A3D0E"/>
    <w:rsid w:val="006A4AB2"/>
    <w:rsid w:val="006A7CD5"/>
    <w:rsid w:val="006B3DAA"/>
    <w:rsid w:val="006B3F01"/>
    <w:rsid w:val="006B49CD"/>
    <w:rsid w:val="006B4F4B"/>
    <w:rsid w:val="006B51A5"/>
    <w:rsid w:val="006B5876"/>
    <w:rsid w:val="006B634F"/>
    <w:rsid w:val="006B6971"/>
    <w:rsid w:val="006B761F"/>
    <w:rsid w:val="006C006D"/>
    <w:rsid w:val="006C7BBE"/>
    <w:rsid w:val="006D5FB1"/>
    <w:rsid w:val="006D7E25"/>
    <w:rsid w:val="006E0132"/>
    <w:rsid w:val="006E1D12"/>
    <w:rsid w:val="006E1DC7"/>
    <w:rsid w:val="006E3050"/>
    <w:rsid w:val="006E48C7"/>
    <w:rsid w:val="006E696B"/>
    <w:rsid w:val="006F09AC"/>
    <w:rsid w:val="006F0FE4"/>
    <w:rsid w:val="006F2070"/>
    <w:rsid w:val="006F22A7"/>
    <w:rsid w:val="006F338A"/>
    <w:rsid w:val="006F3631"/>
    <w:rsid w:val="006F4A9D"/>
    <w:rsid w:val="006F6692"/>
    <w:rsid w:val="00701758"/>
    <w:rsid w:val="00703755"/>
    <w:rsid w:val="00703AD2"/>
    <w:rsid w:val="007111BB"/>
    <w:rsid w:val="0071580A"/>
    <w:rsid w:val="00715F5F"/>
    <w:rsid w:val="00721419"/>
    <w:rsid w:val="00722750"/>
    <w:rsid w:val="00723175"/>
    <w:rsid w:val="0073397A"/>
    <w:rsid w:val="00737A3C"/>
    <w:rsid w:val="007410F9"/>
    <w:rsid w:val="007425C1"/>
    <w:rsid w:val="00743B17"/>
    <w:rsid w:val="00743DEB"/>
    <w:rsid w:val="00746354"/>
    <w:rsid w:val="00751CBF"/>
    <w:rsid w:val="00753232"/>
    <w:rsid w:val="0075365B"/>
    <w:rsid w:val="00753D44"/>
    <w:rsid w:val="00755027"/>
    <w:rsid w:val="00755335"/>
    <w:rsid w:val="00756BE6"/>
    <w:rsid w:val="007606A9"/>
    <w:rsid w:val="0076234C"/>
    <w:rsid w:val="00765186"/>
    <w:rsid w:val="00767DF4"/>
    <w:rsid w:val="007703D7"/>
    <w:rsid w:val="007707B3"/>
    <w:rsid w:val="00771FAD"/>
    <w:rsid w:val="00774556"/>
    <w:rsid w:val="00774F9E"/>
    <w:rsid w:val="00775979"/>
    <w:rsid w:val="00776B17"/>
    <w:rsid w:val="00780273"/>
    <w:rsid w:val="00780BA0"/>
    <w:rsid w:val="00782130"/>
    <w:rsid w:val="00783035"/>
    <w:rsid w:val="00783EE2"/>
    <w:rsid w:val="00784E94"/>
    <w:rsid w:val="00785C75"/>
    <w:rsid w:val="00786BF2"/>
    <w:rsid w:val="00790126"/>
    <w:rsid w:val="00790132"/>
    <w:rsid w:val="00790C12"/>
    <w:rsid w:val="00791D9F"/>
    <w:rsid w:val="00791E7F"/>
    <w:rsid w:val="00792AD2"/>
    <w:rsid w:val="007955DB"/>
    <w:rsid w:val="007A4C58"/>
    <w:rsid w:val="007A4EDC"/>
    <w:rsid w:val="007A5422"/>
    <w:rsid w:val="007A62DA"/>
    <w:rsid w:val="007B2CC8"/>
    <w:rsid w:val="007B2F13"/>
    <w:rsid w:val="007B3CC7"/>
    <w:rsid w:val="007B781A"/>
    <w:rsid w:val="007C01A0"/>
    <w:rsid w:val="007C1F6C"/>
    <w:rsid w:val="007C232E"/>
    <w:rsid w:val="007C2C4D"/>
    <w:rsid w:val="007C3D12"/>
    <w:rsid w:val="007C7486"/>
    <w:rsid w:val="007D07D7"/>
    <w:rsid w:val="007D0B75"/>
    <w:rsid w:val="007D1B26"/>
    <w:rsid w:val="007D2D21"/>
    <w:rsid w:val="007D2F67"/>
    <w:rsid w:val="007D4F91"/>
    <w:rsid w:val="007D5549"/>
    <w:rsid w:val="007D62AE"/>
    <w:rsid w:val="007D71FA"/>
    <w:rsid w:val="007D77EE"/>
    <w:rsid w:val="007E0C43"/>
    <w:rsid w:val="007E25D8"/>
    <w:rsid w:val="007E25E5"/>
    <w:rsid w:val="007E2B1A"/>
    <w:rsid w:val="007E4E8F"/>
    <w:rsid w:val="007F4123"/>
    <w:rsid w:val="007F4E80"/>
    <w:rsid w:val="007F510A"/>
    <w:rsid w:val="007F71D3"/>
    <w:rsid w:val="007F7E71"/>
    <w:rsid w:val="007F7ED9"/>
    <w:rsid w:val="00800C78"/>
    <w:rsid w:val="008016D8"/>
    <w:rsid w:val="00802BE2"/>
    <w:rsid w:val="00802E71"/>
    <w:rsid w:val="00803965"/>
    <w:rsid w:val="00804F5B"/>
    <w:rsid w:val="00805C0A"/>
    <w:rsid w:val="00810049"/>
    <w:rsid w:val="00810DC5"/>
    <w:rsid w:val="00811A5B"/>
    <w:rsid w:val="00812528"/>
    <w:rsid w:val="00820B3D"/>
    <w:rsid w:val="0082106D"/>
    <w:rsid w:val="00821F1F"/>
    <w:rsid w:val="00822509"/>
    <w:rsid w:val="008229DC"/>
    <w:rsid w:val="00822E09"/>
    <w:rsid w:val="00824CB0"/>
    <w:rsid w:val="00826A69"/>
    <w:rsid w:val="0082721E"/>
    <w:rsid w:val="0082770E"/>
    <w:rsid w:val="00831334"/>
    <w:rsid w:val="00834C6E"/>
    <w:rsid w:val="0083540E"/>
    <w:rsid w:val="0083553C"/>
    <w:rsid w:val="00835D8F"/>
    <w:rsid w:val="00836E85"/>
    <w:rsid w:val="008424DF"/>
    <w:rsid w:val="00843A91"/>
    <w:rsid w:val="00844ED4"/>
    <w:rsid w:val="0084523B"/>
    <w:rsid w:val="008458FF"/>
    <w:rsid w:val="00846FA3"/>
    <w:rsid w:val="008515DB"/>
    <w:rsid w:val="008528C4"/>
    <w:rsid w:val="00860134"/>
    <w:rsid w:val="008612C9"/>
    <w:rsid w:val="008643B2"/>
    <w:rsid w:val="0086588E"/>
    <w:rsid w:val="0086737D"/>
    <w:rsid w:val="00867682"/>
    <w:rsid w:val="0087166A"/>
    <w:rsid w:val="00872451"/>
    <w:rsid w:val="00872BF6"/>
    <w:rsid w:val="008779AF"/>
    <w:rsid w:val="00877C9F"/>
    <w:rsid w:val="0088256D"/>
    <w:rsid w:val="00882F7C"/>
    <w:rsid w:val="00883F58"/>
    <w:rsid w:val="00884030"/>
    <w:rsid w:val="0088536D"/>
    <w:rsid w:val="0089012B"/>
    <w:rsid w:val="00890224"/>
    <w:rsid w:val="00892666"/>
    <w:rsid w:val="00893546"/>
    <w:rsid w:val="008935E7"/>
    <w:rsid w:val="008937EF"/>
    <w:rsid w:val="00894057"/>
    <w:rsid w:val="00894D37"/>
    <w:rsid w:val="0089692A"/>
    <w:rsid w:val="00896A24"/>
    <w:rsid w:val="008971E5"/>
    <w:rsid w:val="008972C4"/>
    <w:rsid w:val="008A1E72"/>
    <w:rsid w:val="008A2462"/>
    <w:rsid w:val="008A2833"/>
    <w:rsid w:val="008A2C4E"/>
    <w:rsid w:val="008A3D64"/>
    <w:rsid w:val="008A5565"/>
    <w:rsid w:val="008A59C1"/>
    <w:rsid w:val="008A5B3B"/>
    <w:rsid w:val="008A5F3C"/>
    <w:rsid w:val="008A6D9A"/>
    <w:rsid w:val="008B09E1"/>
    <w:rsid w:val="008B2576"/>
    <w:rsid w:val="008B4E86"/>
    <w:rsid w:val="008B635C"/>
    <w:rsid w:val="008B76F1"/>
    <w:rsid w:val="008C64DF"/>
    <w:rsid w:val="008C772F"/>
    <w:rsid w:val="008D05AD"/>
    <w:rsid w:val="008D0DC2"/>
    <w:rsid w:val="008D0E67"/>
    <w:rsid w:val="008D10EC"/>
    <w:rsid w:val="008D350F"/>
    <w:rsid w:val="008D7401"/>
    <w:rsid w:val="008E158E"/>
    <w:rsid w:val="008E1F41"/>
    <w:rsid w:val="008E3CAF"/>
    <w:rsid w:val="008E6CA7"/>
    <w:rsid w:val="008E70F4"/>
    <w:rsid w:val="008E7CA3"/>
    <w:rsid w:val="008F1968"/>
    <w:rsid w:val="008F3217"/>
    <w:rsid w:val="008F433C"/>
    <w:rsid w:val="008F6F77"/>
    <w:rsid w:val="009005EA"/>
    <w:rsid w:val="00900647"/>
    <w:rsid w:val="00904E58"/>
    <w:rsid w:val="0090694F"/>
    <w:rsid w:val="00907755"/>
    <w:rsid w:val="00907E62"/>
    <w:rsid w:val="0091227C"/>
    <w:rsid w:val="00913032"/>
    <w:rsid w:val="00913B78"/>
    <w:rsid w:val="00914613"/>
    <w:rsid w:val="009164CF"/>
    <w:rsid w:val="00917BFB"/>
    <w:rsid w:val="00920AA2"/>
    <w:rsid w:val="00920D29"/>
    <w:rsid w:val="00921259"/>
    <w:rsid w:val="009221A7"/>
    <w:rsid w:val="0092360A"/>
    <w:rsid w:val="0092363A"/>
    <w:rsid w:val="009237EB"/>
    <w:rsid w:val="009250BD"/>
    <w:rsid w:val="00926033"/>
    <w:rsid w:val="00932226"/>
    <w:rsid w:val="0093226B"/>
    <w:rsid w:val="0093237C"/>
    <w:rsid w:val="00934291"/>
    <w:rsid w:val="009373C8"/>
    <w:rsid w:val="0094132C"/>
    <w:rsid w:val="009427F8"/>
    <w:rsid w:val="00943FDA"/>
    <w:rsid w:val="00945014"/>
    <w:rsid w:val="009506E3"/>
    <w:rsid w:val="0095611B"/>
    <w:rsid w:val="009572CE"/>
    <w:rsid w:val="009618A0"/>
    <w:rsid w:val="00961B44"/>
    <w:rsid w:val="009625AC"/>
    <w:rsid w:val="009633AA"/>
    <w:rsid w:val="00963779"/>
    <w:rsid w:val="0096399D"/>
    <w:rsid w:val="009645B6"/>
    <w:rsid w:val="00965EB5"/>
    <w:rsid w:val="00970B07"/>
    <w:rsid w:val="00972AF9"/>
    <w:rsid w:val="0097405F"/>
    <w:rsid w:val="00974F4C"/>
    <w:rsid w:val="00975281"/>
    <w:rsid w:val="0098332E"/>
    <w:rsid w:val="0098465B"/>
    <w:rsid w:val="00985817"/>
    <w:rsid w:val="00986B37"/>
    <w:rsid w:val="00997B13"/>
    <w:rsid w:val="009A1C88"/>
    <w:rsid w:val="009A2EC0"/>
    <w:rsid w:val="009A4C2A"/>
    <w:rsid w:val="009A59F8"/>
    <w:rsid w:val="009A677B"/>
    <w:rsid w:val="009A6A73"/>
    <w:rsid w:val="009A6DD5"/>
    <w:rsid w:val="009B1741"/>
    <w:rsid w:val="009B3FD5"/>
    <w:rsid w:val="009B4D88"/>
    <w:rsid w:val="009B69AE"/>
    <w:rsid w:val="009C044A"/>
    <w:rsid w:val="009C3E22"/>
    <w:rsid w:val="009C656C"/>
    <w:rsid w:val="009C6D56"/>
    <w:rsid w:val="009C73D0"/>
    <w:rsid w:val="009D12F5"/>
    <w:rsid w:val="009D18C9"/>
    <w:rsid w:val="009D5846"/>
    <w:rsid w:val="009D5C64"/>
    <w:rsid w:val="009D65C7"/>
    <w:rsid w:val="009D6992"/>
    <w:rsid w:val="009D74B6"/>
    <w:rsid w:val="009D7761"/>
    <w:rsid w:val="009E0DDC"/>
    <w:rsid w:val="009E19AC"/>
    <w:rsid w:val="009E263B"/>
    <w:rsid w:val="009E2B78"/>
    <w:rsid w:val="009E3C86"/>
    <w:rsid w:val="009E44BC"/>
    <w:rsid w:val="009E45A3"/>
    <w:rsid w:val="009E74EC"/>
    <w:rsid w:val="009E7CF3"/>
    <w:rsid w:val="009E7FAF"/>
    <w:rsid w:val="009F02B0"/>
    <w:rsid w:val="009F1E5C"/>
    <w:rsid w:val="009F2A9D"/>
    <w:rsid w:val="009F2E37"/>
    <w:rsid w:val="009F3A9A"/>
    <w:rsid w:val="009F4971"/>
    <w:rsid w:val="009F4BA5"/>
    <w:rsid w:val="009F69C6"/>
    <w:rsid w:val="009F6F21"/>
    <w:rsid w:val="00A00BEA"/>
    <w:rsid w:val="00A00F9D"/>
    <w:rsid w:val="00A02373"/>
    <w:rsid w:val="00A02F09"/>
    <w:rsid w:val="00A047D0"/>
    <w:rsid w:val="00A07785"/>
    <w:rsid w:val="00A100EA"/>
    <w:rsid w:val="00A17F11"/>
    <w:rsid w:val="00A20392"/>
    <w:rsid w:val="00A20DB7"/>
    <w:rsid w:val="00A21ACE"/>
    <w:rsid w:val="00A2366D"/>
    <w:rsid w:val="00A23A25"/>
    <w:rsid w:val="00A2536B"/>
    <w:rsid w:val="00A2562E"/>
    <w:rsid w:val="00A260D3"/>
    <w:rsid w:val="00A2712D"/>
    <w:rsid w:val="00A27D5A"/>
    <w:rsid w:val="00A31674"/>
    <w:rsid w:val="00A322AD"/>
    <w:rsid w:val="00A33614"/>
    <w:rsid w:val="00A369A3"/>
    <w:rsid w:val="00A37243"/>
    <w:rsid w:val="00A41347"/>
    <w:rsid w:val="00A457DF"/>
    <w:rsid w:val="00A46E55"/>
    <w:rsid w:val="00A5206A"/>
    <w:rsid w:val="00A55D50"/>
    <w:rsid w:val="00A614EF"/>
    <w:rsid w:val="00A61DC7"/>
    <w:rsid w:val="00A65631"/>
    <w:rsid w:val="00A66903"/>
    <w:rsid w:val="00A70D22"/>
    <w:rsid w:val="00A7301A"/>
    <w:rsid w:val="00A73211"/>
    <w:rsid w:val="00A73753"/>
    <w:rsid w:val="00A73A16"/>
    <w:rsid w:val="00A73C63"/>
    <w:rsid w:val="00A76E5C"/>
    <w:rsid w:val="00A82501"/>
    <w:rsid w:val="00A82BB9"/>
    <w:rsid w:val="00A832DD"/>
    <w:rsid w:val="00A83C5F"/>
    <w:rsid w:val="00A862D0"/>
    <w:rsid w:val="00A9498F"/>
    <w:rsid w:val="00A96771"/>
    <w:rsid w:val="00A967BA"/>
    <w:rsid w:val="00A97C61"/>
    <w:rsid w:val="00AA1DAE"/>
    <w:rsid w:val="00AA2146"/>
    <w:rsid w:val="00AA5226"/>
    <w:rsid w:val="00AA68E2"/>
    <w:rsid w:val="00AA6DF3"/>
    <w:rsid w:val="00AB1268"/>
    <w:rsid w:val="00AB3C9C"/>
    <w:rsid w:val="00AB3E3C"/>
    <w:rsid w:val="00AB43C1"/>
    <w:rsid w:val="00AC1859"/>
    <w:rsid w:val="00AC1EBD"/>
    <w:rsid w:val="00AC45B0"/>
    <w:rsid w:val="00AC6372"/>
    <w:rsid w:val="00AC7C2B"/>
    <w:rsid w:val="00AD09B1"/>
    <w:rsid w:val="00AD17A5"/>
    <w:rsid w:val="00AE14A8"/>
    <w:rsid w:val="00AE182D"/>
    <w:rsid w:val="00AE2EF4"/>
    <w:rsid w:val="00AE5A00"/>
    <w:rsid w:val="00AE5C53"/>
    <w:rsid w:val="00AE7B80"/>
    <w:rsid w:val="00AF2BF0"/>
    <w:rsid w:val="00AF53CE"/>
    <w:rsid w:val="00AF6091"/>
    <w:rsid w:val="00B03C43"/>
    <w:rsid w:val="00B05035"/>
    <w:rsid w:val="00B055C9"/>
    <w:rsid w:val="00B1189A"/>
    <w:rsid w:val="00B12D38"/>
    <w:rsid w:val="00B13EE7"/>
    <w:rsid w:val="00B16415"/>
    <w:rsid w:val="00B17912"/>
    <w:rsid w:val="00B17A84"/>
    <w:rsid w:val="00B17C3E"/>
    <w:rsid w:val="00B17CD0"/>
    <w:rsid w:val="00B2048D"/>
    <w:rsid w:val="00B24891"/>
    <w:rsid w:val="00B25470"/>
    <w:rsid w:val="00B255F6"/>
    <w:rsid w:val="00B26359"/>
    <w:rsid w:val="00B266D2"/>
    <w:rsid w:val="00B2723B"/>
    <w:rsid w:val="00B31958"/>
    <w:rsid w:val="00B34833"/>
    <w:rsid w:val="00B34C33"/>
    <w:rsid w:val="00B37067"/>
    <w:rsid w:val="00B40260"/>
    <w:rsid w:val="00B40481"/>
    <w:rsid w:val="00B41372"/>
    <w:rsid w:val="00B42735"/>
    <w:rsid w:val="00B434FB"/>
    <w:rsid w:val="00B43608"/>
    <w:rsid w:val="00B44429"/>
    <w:rsid w:val="00B44C21"/>
    <w:rsid w:val="00B50E7B"/>
    <w:rsid w:val="00B51593"/>
    <w:rsid w:val="00B53695"/>
    <w:rsid w:val="00B55A35"/>
    <w:rsid w:val="00B56BBD"/>
    <w:rsid w:val="00B64700"/>
    <w:rsid w:val="00B66997"/>
    <w:rsid w:val="00B67954"/>
    <w:rsid w:val="00B71AD5"/>
    <w:rsid w:val="00B75615"/>
    <w:rsid w:val="00B762F0"/>
    <w:rsid w:val="00B764FC"/>
    <w:rsid w:val="00B77A30"/>
    <w:rsid w:val="00B80695"/>
    <w:rsid w:val="00B8525E"/>
    <w:rsid w:val="00B902DF"/>
    <w:rsid w:val="00B90569"/>
    <w:rsid w:val="00B90730"/>
    <w:rsid w:val="00B92541"/>
    <w:rsid w:val="00B9524A"/>
    <w:rsid w:val="00B96093"/>
    <w:rsid w:val="00B97A90"/>
    <w:rsid w:val="00BA4BFB"/>
    <w:rsid w:val="00BA590C"/>
    <w:rsid w:val="00BA5F75"/>
    <w:rsid w:val="00BA7E27"/>
    <w:rsid w:val="00BB2058"/>
    <w:rsid w:val="00BB235D"/>
    <w:rsid w:val="00BB302F"/>
    <w:rsid w:val="00BB3C32"/>
    <w:rsid w:val="00BB72D8"/>
    <w:rsid w:val="00BC019D"/>
    <w:rsid w:val="00BC0667"/>
    <w:rsid w:val="00BD01E3"/>
    <w:rsid w:val="00BD315C"/>
    <w:rsid w:val="00BD37EA"/>
    <w:rsid w:val="00BE1C3B"/>
    <w:rsid w:val="00BE40E9"/>
    <w:rsid w:val="00BE4F9F"/>
    <w:rsid w:val="00BE5413"/>
    <w:rsid w:val="00BE556F"/>
    <w:rsid w:val="00BF12A0"/>
    <w:rsid w:val="00BF1626"/>
    <w:rsid w:val="00BF306B"/>
    <w:rsid w:val="00BF30F2"/>
    <w:rsid w:val="00BF4604"/>
    <w:rsid w:val="00BF47C5"/>
    <w:rsid w:val="00BF48AC"/>
    <w:rsid w:val="00BF766F"/>
    <w:rsid w:val="00C019CF"/>
    <w:rsid w:val="00C01B0F"/>
    <w:rsid w:val="00C03583"/>
    <w:rsid w:val="00C05CF3"/>
    <w:rsid w:val="00C066A9"/>
    <w:rsid w:val="00C06BA1"/>
    <w:rsid w:val="00C06F68"/>
    <w:rsid w:val="00C0723F"/>
    <w:rsid w:val="00C10673"/>
    <w:rsid w:val="00C1118C"/>
    <w:rsid w:val="00C11F2D"/>
    <w:rsid w:val="00C133DA"/>
    <w:rsid w:val="00C16E8A"/>
    <w:rsid w:val="00C3089C"/>
    <w:rsid w:val="00C30AAD"/>
    <w:rsid w:val="00C30D59"/>
    <w:rsid w:val="00C31E2B"/>
    <w:rsid w:val="00C324D1"/>
    <w:rsid w:val="00C3317E"/>
    <w:rsid w:val="00C34175"/>
    <w:rsid w:val="00C34735"/>
    <w:rsid w:val="00C35A93"/>
    <w:rsid w:val="00C35DFE"/>
    <w:rsid w:val="00C42444"/>
    <w:rsid w:val="00C44032"/>
    <w:rsid w:val="00C46EF6"/>
    <w:rsid w:val="00C471B2"/>
    <w:rsid w:val="00C47B29"/>
    <w:rsid w:val="00C5124A"/>
    <w:rsid w:val="00C514F6"/>
    <w:rsid w:val="00C547FF"/>
    <w:rsid w:val="00C56311"/>
    <w:rsid w:val="00C57128"/>
    <w:rsid w:val="00C605B9"/>
    <w:rsid w:val="00C6165C"/>
    <w:rsid w:val="00C61759"/>
    <w:rsid w:val="00C65128"/>
    <w:rsid w:val="00C6596B"/>
    <w:rsid w:val="00C66647"/>
    <w:rsid w:val="00C66B17"/>
    <w:rsid w:val="00C67995"/>
    <w:rsid w:val="00C70565"/>
    <w:rsid w:val="00C71A67"/>
    <w:rsid w:val="00C71B9E"/>
    <w:rsid w:val="00C71E6C"/>
    <w:rsid w:val="00C72429"/>
    <w:rsid w:val="00C745F0"/>
    <w:rsid w:val="00C7603E"/>
    <w:rsid w:val="00C76482"/>
    <w:rsid w:val="00C77ACD"/>
    <w:rsid w:val="00C8101E"/>
    <w:rsid w:val="00C82CAA"/>
    <w:rsid w:val="00C83139"/>
    <w:rsid w:val="00C86FA3"/>
    <w:rsid w:val="00C91669"/>
    <w:rsid w:val="00C91960"/>
    <w:rsid w:val="00C936DA"/>
    <w:rsid w:val="00CA2842"/>
    <w:rsid w:val="00CA3EDF"/>
    <w:rsid w:val="00CA53EC"/>
    <w:rsid w:val="00CA7686"/>
    <w:rsid w:val="00CB07D3"/>
    <w:rsid w:val="00CB1116"/>
    <w:rsid w:val="00CB1E07"/>
    <w:rsid w:val="00CB2647"/>
    <w:rsid w:val="00CB35CF"/>
    <w:rsid w:val="00CB3731"/>
    <w:rsid w:val="00CC06C4"/>
    <w:rsid w:val="00CC0E2B"/>
    <w:rsid w:val="00CC1E6D"/>
    <w:rsid w:val="00CC4CA0"/>
    <w:rsid w:val="00CC5C3C"/>
    <w:rsid w:val="00CC7E10"/>
    <w:rsid w:val="00CD1720"/>
    <w:rsid w:val="00CD1953"/>
    <w:rsid w:val="00CD28C7"/>
    <w:rsid w:val="00CD45A6"/>
    <w:rsid w:val="00CD67C1"/>
    <w:rsid w:val="00CD6914"/>
    <w:rsid w:val="00CD700F"/>
    <w:rsid w:val="00CE4132"/>
    <w:rsid w:val="00CE6183"/>
    <w:rsid w:val="00CE7544"/>
    <w:rsid w:val="00CE7BFE"/>
    <w:rsid w:val="00CF2E16"/>
    <w:rsid w:val="00CF2FB2"/>
    <w:rsid w:val="00CF42F5"/>
    <w:rsid w:val="00CF5621"/>
    <w:rsid w:val="00D0466A"/>
    <w:rsid w:val="00D04780"/>
    <w:rsid w:val="00D07388"/>
    <w:rsid w:val="00D1059A"/>
    <w:rsid w:val="00D11342"/>
    <w:rsid w:val="00D1194E"/>
    <w:rsid w:val="00D12BBC"/>
    <w:rsid w:val="00D13D7A"/>
    <w:rsid w:val="00D20CB4"/>
    <w:rsid w:val="00D24211"/>
    <w:rsid w:val="00D24CF8"/>
    <w:rsid w:val="00D30138"/>
    <w:rsid w:val="00D3147A"/>
    <w:rsid w:val="00D3483C"/>
    <w:rsid w:val="00D34F26"/>
    <w:rsid w:val="00D35E86"/>
    <w:rsid w:val="00D3758E"/>
    <w:rsid w:val="00D42966"/>
    <w:rsid w:val="00D42D37"/>
    <w:rsid w:val="00D44CCA"/>
    <w:rsid w:val="00D45486"/>
    <w:rsid w:val="00D504A8"/>
    <w:rsid w:val="00D5257D"/>
    <w:rsid w:val="00D53168"/>
    <w:rsid w:val="00D53A8F"/>
    <w:rsid w:val="00D542AF"/>
    <w:rsid w:val="00D55409"/>
    <w:rsid w:val="00D67682"/>
    <w:rsid w:val="00D73B4D"/>
    <w:rsid w:val="00D74BEC"/>
    <w:rsid w:val="00D764CD"/>
    <w:rsid w:val="00D76757"/>
    <w:rsid w:val="00D76FC6"/>
    <w:rsid w:val="00D77283"/>
    <w:rsid w:val="00D853AB"/>
    <w:rsid w:val="00D86560"/>
    <w:rsid w:val="00D86D36"/>
    <w:rsid w:val="00D92CFA"/>
    <w:rsid w:val="00D92FDB"/>
    <w:rsid w:val="00D94773"/>
    <w:rsid w:val="00D94898"/>
    <w:rsid w:val="00D962F9"/>
    <w:rsid w:val="00DA040F"/>
    <w:rsid w:val="00DA23BD"/>
    <w:rsid w:val="00DA2FF0"/>
    <w:rsid w:val="00DA4F98"/>
    <w:rsid w:val="00DB0167"/>
    <w:rsid w:val="00DB33C3"/>
    <w:rsid w:val="00DB4418"/>
    <w:rsid w:val="00DB5332"/>
    <w:rsid w:val="00DB7620"/>
    <w:rsid w:val="00DC0AE6"/>
    <w:rsid w:val="00DC4729"/>
    <w:rsid w:val="00DC4D5C"/>
    <w:rsid w:val="00DC4FCF"/>
    <w:rsid w:val="00DC54C5"/>
    <w:rsid w:val="00DC5E21"/>
    <w:rsid w:val="00DC6E31"/>
    <w:rsid w:val="00DD03FC"/>
    <w:rsid w:val="00DD289D"/>
    <w:rsid w:val="00DD2D8F"/>
    <w:rsid w:val="00DD2E58"/>
    <w:rsid w:val="00DD438C"/>
    <w:rsid w:val="00DD5473"/>
    <w:rsid w:val="00DD5E01"/>
    <w:rsid w:val="00DD6989"/>
    <w:rsid w:val="00DD7908"/>
    <w:rsid w:val="00DE1E2A"/>
    <w:rsid w:val="00DE2C96"/>
    <w:rsid w:val="00DE40C7"/>
    <w:rsid w:val="00DE4C5D"/>
    <w:rsid w:val="00DE5390"/>
    <w:rsid w:val="00DE746C"/>
    <w:rsid w:val="00DE7BA7"/>
    <w:rsid w:val="00DF08E2"/>
    <w:rsid w:val="00DF623F"/>
    <w:rsid w:val="00DF64AA"/>
    <w:rsid w:val="00DF6E6B"/>
    <w:rsid w:val="00E013C8"/>
    <w:rsid w:val="00E02085"/>
    <w:rsid w:val="00E03991"/>
    <w:rsid w:val="00E054ED"/>
    <w:rsid w:val="00E0628A"/>
    <w:rsid w:val="00E068AE"/>
    <w:rsid w:val="00E10A47"/>
    <w:rsid w:val="00E200FD"/>
    <w:rsid w:val="00E25A03"/>
    <w:rsid w:val="00E26AD0"/>
    <w:rsid w:val="00E30578"/>
    <w:rsid w:val="00E305EF"/>
    <w:rsid w:val="00E316CB"/>
    <w:rsid w:val="00E318E9"/>
    <w:rsid w:val="00E34DE6"/>
    <w:rsid w:val="00E3730D"/>
    <w:rsid w:val="00E40DD7"/>
    <w:rsid w:val="00E421AA"/>
    <w:rsid w:val="00E43269"/>
    <w:rsid w:val="00E435CE"/>
    <w:rsid w:val="00E438EE"/>
    <w:rsid w:val="00E47278"/>
    <w:rsid w:val="00E47EE9"/>
    <w:rsid w:val="00E50044"/>
    <w:rsid w:val="00E55053"/>
    <w:rsid w:val="00E5550E"/>
    <w:rsid w:val="00E55C34"/>
    <w:rsid w:val="00E65DC2"/>
    <w:rsid w:val="00E66012"/>
    <w:rsid w:val="00E67735"/>
    <w:rsid w:val="00E71937"/>
    <w:rsid w:val="00E71B9B"/>
    <w:rsid w:val="00E728BD"/>
    <w:rsid w:val="00E74671"/>
    <w:rsid w:val="00E778FA"/>
    <w:rsid w:val="00E77B0D"/>
    <w:rsid w:val="00E83424"/>
    <w:rsid w:val="00E84EFD"/>
    <w:rsid w:val="00E87114"/>
    <w:rsid w:val="00E90ADF"/>
    <w:rsid w:val="00E911D4"/>
    <w:rsid w:val="00E92A8F"/>
    <w:rsid w:val="00E92C72"/>
    <w:rsid w:val="00E940D1"/>
    <w:rsid w:val="00E9677B"/>
    <w:rsid w:val="00E97E7D"/>
    <w:rsid w:val="00EA12C6"/>
    <w:rsid w:val="00EA3C8A"/>
    <w:rsid w:val="00EA69F2"/>
    <w:rsid w:val="00EB0536"/>
    <w:rsid w:val="00EB1272"/>
    <w:rsid w:val="00EB28E3"/>
    <w:rsid w:val="00EB3240"/>
    <w:rsid w:val="00EB3EB5"/>
    <w:rsid w:val="00EB467C"/>
    <w:rsid w:val="00EB6A2A"/>
    <w:rsid w:val="00EC07CD"/>
    <w:rsid w:val="00EC1782"/>
    <w:rsid w:val="00EC3CE1"/>
    <w:rsid w:val="00EC41E3"/>
    <w:rsid w:val="00EC4608"/>
    <w:rsid w:val="00EC5FD2"/>
    <w:rsid w:val="00EC6603"/>
    <w:rsid w:val="00EC6E42"/>
    <w:rsid w:val="00EC7A0B"/>
    <w:rsid w:val="00EC7B55"/>
    <w:rsid w:val="00ED6C4C"/>
    <w:rsid w:val="00EE01F7"/>
    <w:rsid w:val="00EE32D1"/>
    <w:rsid w:val="00EE421C"/>
    <w:rsid w:val="00EE50E9"/>
    <w:rsid w:val="00EE6A80"/>
    <w:rsid w:val="00EF0ECD"/>
    <w:rsid w:val="00EF1D23"/>
    <w:rsid w:val="00EF23DC"/>
    <w:rsid w:val="00EF3705"/>
    <w:rsid w:val="00EF4C6D"/>
    <w:rsid w:val="00F00D8D"/>
    <w:rsid w:val="00F013AF"/>
    <w:rsid w:val="00F02B86"/>
    <w:rsid w:val="00F036AD"/>
    <w:rsid w:val="00F05539"/>
    <w:rsid w:val="00F056A4"/>
    <w:rsid w:val="00F059C7"/>
    <w:rsid w:val="00F06AF3"/>
    <w:rsid w:val="00F079E2"/>
    <w:rsid w:val="00F10160"/>
    <w:rsid w:val="00F1347B"/>
    <w:rsid w:val="00F13C97"/>
    <w:rsid w:val="00F1503F"/>
    <w:rsid w:val="00F174BF"/>
    <w:rsid w:val="00F20090"/>
    <w:rsid w:val="00F208BB"/>
    <w:rsid w:val="00F22DED"/>
    <w:rsid w:val="00F27910"/>
    <w:rsid w:val="00F33763"/>
    <w:rsid w:val="00F34D9C"/>
    <w:rsid w:val="00F35D4D"/>
    <w:rsid w:val="00F37FFC"/>
    <w:rsid w:val="00F40E41"/>
    <w:rsid w:val="00F4204F"/>
    <w:rsid w:val="00F466B0"/>
    <w:rsid w:val="00F46DCE"/>
    <w:rsid w:val="00F50E79"/>
    <w:rsid w:val="00F534EF"/>
    <w:rsid w:val="00F53E05"/>
    <w:rsid w:val="00F545BC"/>
    <w:rsid w:val="00F54F6C"/>
    <w:rsid w:val="00F550FE"/>
    <w:rsid w:val="00F600C8"/>
    <w:rsid w:val="00F64001"/>
    <w:rsid w:val="00F6437B"/>
    <w:rsid w:val="00F7323B"/>
    <w:rsid w:val="00F77453"/>
    <w:rsid w:val="00F778BF"/>
    <w:rsid w:val="00F77DA3"/>
    <w:rsid w:val="00F80BAC"/>
    <w:rsid w:val="00F85D62"/>
    <w:rsid w:val="00F87009"/>
    <w:rsid w:val="00F872B5"/>
    <w:rsid w:val="00F91891"/>
    <w:rsid w:val="00F936E8"/>
    <w:rsid w:val="00F961DF"/>
    <w:rsid w:val="00F96292"/>
    <w:rsid w:val="00FA026D"/>
    <w:rsid w:val="00FA53E7"/>
    <w:rsid w:val="00FA62DC"/>
    <w:rsid w:val="00FA683A"/>
    <w:rsid w:val="00FA743D"/>
    <w:rsid w:val="00FB0DFE"/>
    <w:rsid w:val="00FB2605"/>
    <w:rsid w:val="00FB3004"/>
    <w:rsid w:val="00FB3108"/>
    <w:rsid w:val="00FB4DD9"/>
    <w:rsid w:val="00FB5363"/>
    <w:rsid w:val="00FB688E"/>
    <w:rsid w:val="00FB74BF"/>
    <w:rsid w:val="00FC0679"/>
    <w:rsid w:val="00FC2C62"/>
    <w:rsid w:val="00FC3950"/>
    <w:rsid w:val="00FC5341"/>
    <w:rsid w:val="00FC558C"/>
    <w:rsid w:val="00FC5FB2"/>
    <w:rsid w:val="00FC64A2"/>
    <w:rsid w:val="00FD096D"/>
    <w:rsid w:val="00FD162D"/>
    <w:rsid w:val="00FD1AA1"/>
    <w:rsid w:val="00FD55A5"/>
    <w:rsid w:val="00FD5C66"/>
    <w:rsid w:val="00FD7098"/>
    <w:rsid w:val="00FE17B9"/>
    <w:rsid w:val="00FE190F"/>
    <w:rsid w:val="00FE1A7E"/>
    <w:rsid w:val="00FE4FC5"/>
    <w:rsid w:val="00FF3912"/>
    <w:rsid w:val="00FF3E74"/>
    <w:rsid w:val="00FF4436"/>
    <w:rsid w:val="00FF46C3"/>
    <w:rsid w:val="00FF4C73"/>
    <w:rsid w:val="00FF5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A98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2B0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aliases w:val="Numbered - 1"/>
    <w:basedOn w:val="Normal"/>
    <w:next w:val="Normal"/>
    <w:qFormat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val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B398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0392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autoSpaceDE w:val="0"/>
      <w:autoSpaceDN w:val="0"/>
      <w:adjustRightInd w:val="0"/>
      <w:spacing w:after="0" w:line="240" w:lineRule="auto"/>
      <w:outlineLvl w:val="5"/>
    </w:pPr>
    <w:rPr>
      <w:rFonts w:ascii="Trebuchet MS" w:eastAsia="Times New Roman" w:hAnsi="Trebuchet MS" w:cs="Courier New"/>
      <w:b/>
      <w:bCs/>
      <w:szCs w:val="20"/>
    </w:rPr>
  </w:style>
  <w:style w:type="paragraph" w:styleId="Heading8">
    <w:name w:val="heading 8"/>
    <w:basedOn w:val="Normal"/>
    <w:next w:val="Normal"/>
    <w:qFormat/>
    <w:pPr>
      <w:keepNext/>
      <w:autoSpaceDE w:val="0"/>
      <w:autoSpaceDN w:val="0"/>
      <w:adjustRightInd w:val="0"/>
      <w:spacing w:after="0" w:line="240" w:lineRule="auto"/>
      <w:outlineLvl w:val="7"/>
    </w:pPr>
    <w:rPr>
      <w:rFonts w:ascii="Trebuchet MS" w:eastAsia="Times New Roman" w:hAnsi="Trebuchet MS" w:cs="Courier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0B398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A2039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1Char">
    <w:name w:val="Heading 1 Char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character" w:customStyle="1" w:styleId="Heading3Char">
    <w:name w:val="Heading 3 Char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9Char">
    <w:name w:val="Heading 9 Char"/>
    <w:semiHidden/>
    <w:rPr>
      <w:rFonts w:ascii="Cambria" w:eastAsia="Times New Roman" w:hAnsi="Cambria" w:cs="Times New Roman"/>
      <w:sz w:val="22"/>
      <w:szCs w:val="22"/>
    </w:rPr>
  </w:style>
  <w:style w:type="paragraph" w:styleId="BodyTextIndent">
    <w:name w:val="Body Text Indent"/>
    <w:basedOn w:val="Normal"/>
    <w:semiHidden/>
    <w:pPr>
      <w:autoSpaceDE w:val="0"/>
      <w:autoSpaceDN w:val="0"/>
      <w:adjustRightInd w:val="0"/>
      <w:spacing w:after="0" w:line="240" w:lineRule="auto"/>
      <w:ind w:left="1080"/>
      <w:jc w:val="both"/>
    </w:pPr>
    <w:rPr>
      <w:rFonts w:ascii="Arial" w:eastAsia="Times New Roman" w:hAnsi="Arial" w:cs="Arial"/>
      <w:sz w:val="24"/>
      <w:szCs w:val="24"/>
      <w:lang w:val="en-GB"/>
    </w:rPr>
  </w:style>
  <w:style w:type="character" w:customStyle="1" w:styleId="BodyTextIndentChar">
    <w:name w:val="Body Text Indent Char"/>
    <w:rPr>
      <w:rFonts w:ascii="Arial" w:eastAsia="Times New Roman" w:hAnsi="Arial" w:cs="Arial"/>
      <w:sz w:val="24"/>
      <w:szCs w:val="24"/>
      <w:lang w:val="en-GB"/>
    </w:rPr>
  </w:style>
  <w:style w:type="paragraph" w:styleId="Caption">
    <w:name w:val="caption"/>
    <w:basedOn w:val="Normal"/>
    <w:next w:val="Normal"/>
    <w:qFormat/>
    <w:pPr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val="ro-RO"/>
    </w:rPr>
  </w:style>
  <w:style w:type="paragraph" w:styleId="BodyText2">
    <w:name w:val="Body Text 2"/>
    <w:basedOn w:val="Normal"/>
    <w:semiHidden/>
    <w:pPr>
      <w:spacing w:after="0" w:line="240" w:lineRule="auto"/>
      <w:jc w:val="both"/>
    </w:pPr>
    <w:rPr>
      <w:rFonts w:ascii="Times New Roman" w:eastAsia="MS Mincho" w:hAnsi="Times New Roman"/>
      <w:snapToGrid w:val="0"/>
      <w:sz w:val="24"/>
      <w:szCs w:val="20"/>
      <w:lang w:val="ro-RO"/>
    </w:rPr>
  </w:style>
  <w:style w:type="character" w:customStyle="1" w:styleId="BodyText2Char">
    <w:name w:val="Body Text 2 Char"/>
    <w:rPr>
      <w:rFonts w:ascii="Times New Roman" w:eastAsia="MS Mincho" w:hAnsi="Times New Roman"/>
      <w:snapToGrid w:val="0"/>
      <w:sz w:val="24"/>
      <w:lang w:val="ro-RO"/>
    </w:rPr>
  </w:style>
  <w:style w:type="character" w:styleId="Strong">
    <w:name w:val="Strong"/>
    <w:uiPriority w:val="22"/>
    <w:qFormat/>
    <w:rPr>
      <w:b/>
      <w:bCs/>
    </w:rPr>
  </w:style>
  <w:style w:type="paragraph" w:styleId="NormalWeb">
    <w:name w:val="Normal (Web)"/>
    <w:basedOn w:val="Normal"/>
    <w:semiHidden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styleId="CommentText">
    <w:name w:val="annotation text"/>
    <w:basedOn w:val="Normal"/>
    <w:link w:val="CommentTextChar1"/>
    <w:semiHidden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CommentTextChar1">
    <w:name w:val="Comment Text Char1"/>
    <w:link w:val="CommentText"/>
    <w:semiHidden/>
    <w:rsid w:val="00A20DB7"/>
    <w:rPr>
      <w:rFonts w:ascii="Times New Roman" w:eastAsia="Times New Roman" w:hAnsi="Times New Roman"/>
    </w:rPr>
  </w:style>
  <w:style w:type="character" w:customStyle="1" w:styleId="CommentTextChar">
    <w:name w:val="Comment Text Char"/>
    <w:semiHidden/>
    <w:rPr>
      <w:rFonts w:ascii="Times New Roman" w:eastAsia="Times New Roman" w:hAnsi="Times New Roman"/>
    </w:rPr>
  </w:style>
  <w:style w:type="paragraph" w:styleId="PlainText">
    <w:name w:val="Plain Text"/>
    <w:basedOn w:val="Normal"/>
    <w:semiHidden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GB"/>
    </w:rPr>
  </w:style>
  <w:style w:type="character" w:customStyle="1" w:styleId="PlainTextChar">
    <w:name w:val="Plain Text Char"/>
    <w:rPr>
      <w:rFonts w:ascii="Courier New" w:eastAsia="Times New Roman" w:hAnsi="Courier New" w:cs="Courier New"/>
      <w:lang w:val="en-GB"/>
    </w:rPr>
  </w:style>
  <w:style w:type="character" w:customStyle="1" w:styleId="sapou1">
    <w:name w:val="sapou1"/>
    <w:rPr>
      <w:rFonts w:ascii="Arial" w:hAnsi="Arial" w:cs="Arial" w:hint="default"/>
      <w:color w:val="666666"/>
      <w:spacing w:val="190"/>
      <w:sz w:val="16"/>
      <w:szCs w:val="16"/>
    </w:rPr>
  </w:style>
  <w:style w:type="character" w:customStyle="1" w:styleId="singleproddescription">
    <w:name w:val="singleproddescription"/>
    <w:basedOn w:val="DefaultParagraphFont"/>
  </w:style>
  <w:style w:type="character" w:customStyle="1" w:styleId="titlu">
    <w:name w:val="titlu"/>
    <w:basedOn w:val="DefaultParagraphFont"/>
  </w:style>
  <w:style w:type="character" w:customStyle="1" w:styleId="textnormal">
    <w:name w:val="text_normal"/>
    <w:basedOn w:val="DefaultParagraphFont"/>
  </w:style>
  <w:style w:type="paragraph" w:styleId="BalloonText">
    <w:name w:val="Balloon Text"/>
    <w:basedOn w:val="Normal"/>
    <w:link w:val="BalloonTextChar"/>
    <w:uiPriority w:val="99"/>
    <w:semiHidden/>
    <w:unhideWhenUsed/>
    <w:rsid w:val="00C47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471B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2C4E01"/>
    <w:rPr>
      <w:color w:val="0000FF"/>
      <w:u w:val="single"/>
    </w:rPr>
  </w:style>
  <w:style w:type="paragraph" w:customStyle="1" w:styleId="NormalIndent1">
    <w:name w:val="Normal Indent 1"/>
    <w:basedOn w:val="NormalIndent"/>
    <w:autoRedefine/>
    <w:uiPriority w:val="99"/>
    <w:rsid w:val="00D73B4D"/>
    <w:pPr>
      <w:tabs>
        <w:tab w:val="left" w:pos="7880"/>
        <w:tab w:val="center" w:pos="7920"/>
      </w:tabs>
      <w:spacing w:after="0" w:line="240" w:lineRule="auto"/>
      <w:ind w:left="0"/>
      <w:jc w:val="center"/>
    </w:pPr>
    <w:rPr>
      <w:rFonts w:ascii="Times New Roman" w:eastAsia="Times New Roman" w:hAnsi="Times New Roman"/>
      <w:b/>
      <w:bCs/>
      <w:sz w:val="28"/>
      <w:szCs w:val="28"/>
      <w:lang w:val="ro-RO"/>
    </w:rPr>
  </w:style>
  <w:style w:type="paragraph" w:styleId="NormalIndent">
    <w:name w:val="Normal Indent"/>
    <w:basedOn w:val="Normal"/>
    <w:uiPriority w:val="99"/>
    <w:semiHidden/>
    <w:unhideWhenUsed/>
    <w:rsid w:val="00D73B4D"/>
    <w:pPr>
      <w:ind w:left="720"/>
    </w:pPr>
  </w:style>
  <w:style w:type="paragraph" w:customStyle="1" w:styleId="Style">
    <w:name w:val="Style"/>
    <w:rsid w:val="00D73B4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D73B4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E32D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E32D1"/>
  </w:style>
  <w:style w:type="character" w:styleId="FootnoteReference">
    <w:name w:val="footnote reference"/>
    <w:uiPriority w:val="99"/>
    <w:semiHidden/>
    <w:unhideWhenUsed/>
    <w:rsid w:val="00EE32D1"/>
    <w:rPr>
      <w:vertAlign w:val="superscript"/>
    </w:rPr>
  </w:style>
  <w:style w:type="table" w:styleId="TableGrid">
    <w:name w:val="Table Grid"/>
    <w:basedOn w:val="TableNormal"/>
    <w:uiPriority w:val="39"/>
    <w:rsid w:val="00D44C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3B04A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B04A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B04A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3B04A9"/>
    <w:rPr>
      <w:sz w:val="22"/>
      <w:szCs w:val="22"/>
    </w:rPr>
  </w:style>
  <w:style w:type="paragraph" w:styleId="BodyText">
    <w:name w:val="Body Text"/>
    <w:basedOn w:val="Normal"/>
    <w:link w:val="BodyTextChar"/>
    <w:uiPriority w:val="99"/>
    <w:unhideWhenUsed/>
    <w:rsid w:val="00E9677B"/>
    <w:pPr>
      <w:spacing w:after="120"/>
      <w:ind w:left="1701"/>
      <w:jc w:val="both"/>
    </w:pPr>
    <w:rPr>
      <w:rFonts w:ascii="Trebuchet MS" w:eastAsia="MS Mincho" w:hAnsi="Trebuchet MS" w:cs="Trebuchet MS"/>
    </w:rPr>
  </w:style>
  <w:style w:type="character" w:customStyle="1" w:styleId="BodyTextChar">
    <w:name w:val="Body Text Char"/>
    <w:link w:val="BodyText"/>
    <w:uiPriority w:val="99"/>
    <w:rsid w:val="00E9677B"/>
    <w:rPr>
      <w:rFonts w:ascii="Trebuchet MS" w:eastAsia="MS Mincho" w:hAnsi="Trebuchet MS" w:cs="Trebuchet MS"/>
      <w:sz w:val="22"/>
      <w:szCs w:val="22"/>
    </w:rPr>
  </w:style>
  <w:style w:type="character" w:styleId="CommentReference">
    <w:name w:val="annotation reference"/>
    <w:uiPriority w:val="99"/>
    <w:semiHidden/>
    <w:unhideWhenUsed/>
    <w:rsid w:val="00A20DB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0DB7"/>
    <w:pPr>
      <w:spacing w:after="200" w:line="276" w:lineRule="auto"/>
    </w:pPr>
    <w:rPr>
      <w:rFonts w:ascii="Calibri" w:eastAsia="Calibri" w:hAnsi="Calibri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20DB7"/>
    <w:rPr>
      <w:rFonts w:ascii="Times New Roman" w:eastAsia="Times New Roman" w:hAnsi="Times New Roman"/>
      <w:b/>
      <w:bCs/>
    </w:rPr>
  </w:style>
  <w:style w:type="character" w:customStyle="1" w:styleId="tip14">
    <w:name w:val="tip14"/>
    <w:rsid w:val="00397D4D"/>
  </w:style>
  <w:style w:type="paragraph" w:styleId="BodyText3">
    <w:name w:val="Body Text 3"/>
    <w:basedOn w:val="Normal"/>
    <w:link w:val="BodyText3Char"/>
    <w:uiPriority w:val="99"/>
    <w:unhideWhenUsed/>
    <w:rsid w:val="0043454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434541"/>
    <w:rPr>
      <w:sz w:val="16"/>
      <w:szCs w:val="16"/>
    </w:rPr>
  </w:style>
  <w:style w:type="paragraph" w:customStyle="1" w:styleId="Default">
    <w:name w:val="Default"/>
    <w:rsid w:val="00843A9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customStyle="1" w:styleId="Corpcaiet">
    <w:name w:val="Corp caiet"/>
    <w:basedOn w:val="Normal"/>
    <w:link w:val="CorpcaietChar"/>
    <w:qFormat/>
    <w:rsid w:val="0004546E"/>
    <w:pPr>
      <w:spacing w:line="312" w:lineRule="auto"/>
      <w:jc w:val="both"/>
    </w:pPr>
    <w:rPr>
      <w:rFonts w:ascii="Cambria" w:hAnsi="Cambria"/>
      <w:sz w:val="24"/>
      <w:szCs w:val="24"/>
      <w:lang w:val="ro-RO"/>
    </w:rPr>
  </w:style>
  <w:style w:type="character" w:customStyle="1" w:styleId="CorpcaietChar">
    <w:name w:val="Corp caiet Char"/>
    <w:link w:val="Corpcaiet"/>
    <w:rsid w:val="0004546E"/>
    <w:rPr>
      <w:rFonts w:ascii="Cambria" w:hAnsi="Cambria"/>
      <w:sz w:val="24"/>
      <w:szCs w:val="24"/>
      <w:lang w:val="ro-RO"/>
    </w:rPr>
  </w:style>
  <w:style w:type="character" w:customStyle="1" w:styleId="a">
    <w:name w:val="_"/>
    <w:rsid w:val="00594695"/>
  </w:style>
  <w:style w:type="character" w:customStyle="1" w:styleId="pgff3">
    <w:name w:val="pgff3"/>
    <w:rsid w:val="00594695"/>
  </w:style>
  <w:style w:type="character" w:customStyle="1" w:styleId="pgff2">
    <w:name w:val="pgff2"/>
    <w:rsid w:val="00594695"/>
  </w:style>
  <w:style w:type="character" w:customStyle="1" w:styleId="black15b">
    <w:name w:val="black_15_b"/>
    <w:rsid w:val="00B055C9"/>
  </w:style>
  <w:style w:type="character" w:styleId="FollowedHyperlink">
    <w:name w:val="FollowedHyperlink"/>
    <w:uiPriority w:val="99"/>
    <w:semiHidden/>
    <w:unhideWhenUsed/>
    <w:rsid w:val="006773BD"/>
    <w:rPr>
      <w:color w:val="8000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4F91"/>
    <w:rPr>
      <w:color w:val="808080"/>
      <w:shd w:val="clear" w:color="auto" w:fill="E6E6E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E618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E6183"/>
    <w:rPr>
      <w:rFonts w:ascii="Arial" w:eastAsia="Times New Roman" w:hAnsi="Arial" w:cs="Arial"/>
      <w:vanish/>
      <w:sz w:val="16"/>
      <w:szCs w:val="16"/>
      <w:lang w:val="en-US" w:eastAsia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CE618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CE6183"/>
    <w:rPr>
      <w:rFonts w:ascii="Arial" w:eastAsia="Times New Roman" w:hAnsi="Arial" w:cs="Arial"/>
      <w:vanish/>
      <w:sz w:val="16"/>
      <w:szCs w:val="16"/>
      <w:lang w:val="en-US" w:eastAsia="en-US"/>
    </w:rPr>
  </w:style>
  <w:style w:type="paragraph" w:customStyle="1" w:styleId="Instituie">
    <w:name w:val="Instituție"/>
    <w:basedOn w:val="Normal"/>
    <w:link w:val="InstituieChar"/>
    <w:qFormat/>
    <w:rsid w:val="008458FF"/>
    <w:pPr>
      <w:spacing w:after="160" w:line="259" w:lineRule="auto"/>
    </w:pPr>
    <w:rPr>
      <w:rFonts w:ascii="Trajan Pro" w:eastAsiaTheme="minorHAnsi" w:hAnsi="Trajan Pro" w:cstheme="minorBidi"/>
      <w:sz w:val="32"/>
      <w:szCs w:val="32"/>
      <w:lang w:val="ro-RO"/>
    </w:rPr>
  </w:style>
  <w:style w:type="character" w:customStyle="1" w:styleId="InstituieChar">
    <w:name w:val="Instituție Char"/>
    <w:basedOn w:val="DefaultParagraphFont"/>
    <w:link w:val="Instituie"/>
    <w:rsid w:val="008458FF"/>
    <w:rPr>
      <w:rFonts w:ascii="Trajan Pro" w:eastAsiaTheme="minorHAnsi" w:hAnsi="Trajan Pro" w:cstheme="minorBidi"/>
      <w:sz w:val="32"/>
      <w:szCs w:val="32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F64001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2B0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aliases w:val="Numbered - 1"/>
    <w:basedOn w:val="Normal"/>
    <w:next w:val="Normal"/>
    <w:qFormat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val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B398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0392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autoSpaceDE w:val="0"/>
      <w:autoSpaceDN w:val="0"/>
      <w:adjustRightInd w:val="0"/>
      <w:spacing w:after="0" w:line="240" w:lineRule="auto"/>
      <w:outlineLvl w:val="5"/>
    </w:pPr>
    <w:rPr>
      <w:rFonts w:ascii="Trebuchet MS" w:eastAsia="Times New Roman" w:hAnsi="Trebuchet MS" w:cs="Courier New"/>
      <w:b/>
      <w:bCs/>
      <w:szCs w:val="20"/>
    </w:rPr>
  </w:style>
  <w:style w:type="paragraph" w:styleId="Heading8">
    <w:name w:val="heading 8"/>
    <w:basedOn w:val="Normal"/>
    <w:next w:val="Normal"/>
    <w:qFormat/>
    <w:pPr>
      <w:keepNext/>
      <w:autoSpaceDE w:val="0"/>
      <w:autoSpaceDN w:val="0"/>
      <w:adjustRightInd w:val="0"/>
      <w:spacing w:after="0" w:line="240" w:lineRule="auto"/>
      <w:outlineLvl w:val="7"/>
    </w:pPr>
    <w:rPr>
      <w:rFonts w:ascii="Trebuchet MS" w:eastAsia="Times New Roman" w:hAnsi="Trebuchet MS" w:cs="Courier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0B398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A2039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1Char">
    <w:name w:val="Heading 1 Char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character" w:customStyle="1" w:styleId="Heading3Char">
    <w:name w:val="Heading 3 Char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9Char">
    <w:name w:val="Heading 9 Char"/>
    <w:semiHidden/>
    <w:rPr>
      <w:rFonts w:ascii="Cambria" w:eastAsia="Times New Roman" w:hAnsi="Cambria" w:cs="Times New Roman"/>
      <w:sz w:val="22"/>
      <w:szCs w:val="22"/>
    </w:rPr>
  </w:style>
  <w:style w:type="paragraph" w:styleId="BodyTextIndent">
    <w:name w:val="Body Text Indent"/>
    <w:basedOn w:val="Normal"/>
    <w:semiHidden/>
    <w:pPr>
      <w:autoSpaceDE w:val="0"/>
      <w:autoSpaceDN w:val="0"/>
      <w:adjustRightInd w:val="0"/>
      <w:spacing w:after="0" w:line="240" w:lineRule="auto"/>
      <w:ind w:left="1080"/>
      <w:jc w:val="both"/>
    </w:pPr>
    <w:rPr>
      <w:rFonts w:ascii="Arial" w:eastAsia="Times New Roman" w:hAnsi="Arial" w:cs="Arial"/>
      <w:sz w:val="24"/>
      <w:szCs w:val="24"/>
      <w:lang w:val="en-GB"/>
    </w:rPr>
  </w:style>
  <w:style w:type="character" w:customStyle="1" w:styleId="BodyTextIndentChar">
    <w:name w:val="Body Text Indent Char"/>
    <w:rPr>
      <w:rFonts w:ascii="Arial" w:eastAsia="Times New Roman" w:hAnsi="Arial" w:cs="Arial"/>
      <w:sz w:val="24"/>
      <w:szCs w:val="24"/>
      <w:lang w:val="en-GB"/>
    </w:rPr>
  </w:style>
  <w:style w:type="paragraph" w:styleId="Caption">
    <w:name w:val="caption"/>
    <w:basedOn w:val="Normal"/>
    <w:next w:val="Normal"/>
    <w:qFormat/>
    <w:pPr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val="ro-RO"/>
    </w:rPr>
  </w:style>
  <w:style w:type="paragraph" w:styleId="BodyText2">
    <w:name w:val="Body Text 2"/>
    <w:basedOn w:val="Normal"/>
    <w:semiHidden/>
    <w:pPr>
      <w:spacing w:after="0" w:line="240" w:lineRule="auto"/>
      <w:jc w:val="both"/>
    </w:pPr>
    <w:rPr>
      <w:rFonts w:ascii="Times New Roman" w:eastAsia="MS Mincho" w:hAnsi="Times New Roman"/>
      <w:snapToGrid w:val="0"/>
      <w:sz w:val="24"/>
      <w:szCs w:val="20"/>
      <w:lang w:val="ro-RO"/>
    </w:rPr>
  </w:style>
  <w:style w:type="character" w:customStyle="1" w:styleId="BodyText2Char">
    <w:name w:val="Body Text 2 Char"/>
    <w:rPr>
      <w:rFonts w:ascii="Times New Roman" w:eastAsia="MS Mincho" w:hAnsi="Times New Roman"/>
      <w:snapToGrid w:val="0"/>
      <w:sz w:val="24"/>
      <w:lang w:val="ro-RO"/>
    </w:rPr>
  </w:style>
  <w:style w:type="character" w:styleId="Strong">
    <w:name w:val="Strong"/>
    <w:uiPriority w:val="22"/>
    <w:qFormat/>
    <w:rPr>
      <w:b/>
      <w:bCs/>
    </w:rPr>
  </w:style>
  <w:style w:type="paragraph" w:styleId="NormalWeb">
    <w:name w:val="Normal (Web)"/>
    <w:basedOn w:val="Normal"/>
    <w:semiHidden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styleId="CommentText">
    <w:name w:val="annotation text"/>
    <w:basedOn w:val="Normal"/>
    <w:link w:val="CommentTextChar1"/>
    <w:semiHidden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CommentTextChar1">
    <w:name w:val="Comment Text Char1"/>
    <w:link w:val="CommentText"/>
    <w:semiHidden/>
    <w:rsid w:val="00A20DB7"/>
    <w:rPr>
      <w:rFonts w:ascii="Times New Roman" w:eastAsia="Times New Roman" w:hAnsi="Times New Roman"/>
    </w:rPr>
  </w:style>
  <w:style w:type="character" w:customStyle="1" w:styleId="CommentTextChar">
    <w:name w:val="Comment Text Char"/>
    <w:semiHidden/>
    <w:rPr>
      <w:rFonts w:ascii="Times New Roman" w:eastAsia="Times New Roman" w:hAnsi="Times New Roman"/>
    </w:rPr>
  </w:style>
  <w:style w:type="paragraph" w:styleId="PlainText">
    <w:name w:val="Plain Text"/>
    <w:basedOn w:val="Normal"/>
    <w:semiHidden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GB"/>
    </w:rPr>
  </w:style>
  <w:style w:type="character" w:customStyle="1" w:styleId="PlainTextChar">
    <w:name w:val="Plain Text Char"/>
    <w:rPr>
      <w:rFonts w:ascii="Courier New" w:eastAsia="Times New Roman" w:hAnsi="Courier New" w:cs="Courier New"/>
      <w:lang w:val="en-GB"/>
    </w:rPr>
  </w:style>
  <w:style w:type="character" w:customStyle="1" w:styleId="sapou1">
    <w:name w:val="sapou1"/>
    <w:rPr>
      <w:rFonts w:ascii="Arial" w:hAnsi="Arial" w:cs="Arial" w:hint="default"/>
      <w:color w:val="666666"/>
      <w:spacing w:val="190"/>
      <w:sz w:val="16"/>
      <w:szCs w:val="16"/>
    </w:rPr>
  </w:style>
  <w:style w:type="character" w:customStyle="1" w:styleId="singleproddescription">
    <w:name w:val="singleproddescription"/>
    <w:basedOn w:val="DefaultParagraphFont"/>
  </w:style>
  <w:style w:type="character" w:customStyle="1" w:styleId="titlu">
    <w:name w:val="titlu"/>
    <w:basedOn w:val="DefaultParagraphFont"/>
  </w:style>
  <w:style w:type="character" w:customStyle="1" w:styleId="textnormal">
    <w:name w:val="text_normal"/>
    <w:basedOn w:val="DefaultParagraphFont"/>
  </w:style>
  <w:style w:type="paragraph" w:styleId="BalloonText">
    <w:name w:val="Balloon Text"/>
    <w:basedOn w:val="Normal"/>
    <w:link w:val="BalloonTextChar"/>
    <w:uiPriority w:val="99"/>
    <w:semiHidden/>
    <w:unhideWhenUsed/>
    <w:rsid w:val="00C47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471B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2C4E01"/>
    <w:rPr>
      <w:color w:val="0000FF"/>
      <w:u w:val="single"/>
    </w:rPr>
  </w:style>
  <w:style w:type="paragraph" w:customStyle="1" w:styleId="NormalIndent1">
    <w:name w:val="Normal Indent 1"/>
    <w:basedOn w:val="NormalIndent"/>
    <w:autoRedefine/>
    <w:uiPriority w:val="99"/>
    <w:rsid w:val="00D73B4D"/>
    <w:pPr>
      <w:tabs>
        <w:tab w:val="left" w:pos="7880"/>
        <w:tab w:val="center" w:pos="7920"/>
      </w:tabs>
      <w:spacing w:after="0" w:line="240" w:lineRule="auto"/>
      <w:ind w:left="0"/>
      <w:jc w:val="center"/>
    </w:pPr>
    <w:rPr>
      <w:rFonts w:ascii="Times New Roman" w:eastAsia="Times New Roman" w:hAnsi="Times New Roman"/>
      <w:b/>
      <w:bCs/>
      <w:sz w:val="28"/>
      <w:szCs w:val="28"/>
      <w:lang w:val="ro-RO"/>
    </w:rPr>
  </w:style>
  <w:style w:type="paragraph" w:styleId="NormalIndent">
    <w:name w:val="Normal Indent"/>
    <w:basedOn w:val="Normal"/>
    <w:uiPriority w:val="99"/>
    <w:semiHidden/>
    <w:unhideWhenUsed/>
    <w:rsid w:val="00D73B4D"/>
    <w:pPr>
      <w:ind w:left="720"/>
    </w:pPr>
  </w:style>
  <w:style w:type="paragraph" w:customStyle="1" w:styleId="Style">
    <w:name w:val="Style"/>
    <w:rsid w:val="00D73B4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D73B4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E32D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E32D1"/>
  </w:style>
  <w:style w:type="character" w:styleId="FootnoteReference">
    <w:name w:val="footnote reference"/>
    <w:uiPriority w:val="99"/>
    <w:semiHidden/>
    <w:unhideWhenUsed/>
    <w:rsid w:val="00EE32D1"/>
    <w:rPr>
      <w:vertAlign w:val="superscript"/>
    </w:rPr>
  </w:style>
  <w:style w:type="table" w:styleId="TableGrid">
    <w:name w:val="Table Grid"/>
    <w:basedOn w:val="TableNormal"/>
    <w:uiPriority w:val="39"/>
    <w:rsid w:val="00D44C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3B04A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B04A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B04A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3B04A9"/>
    <w:rPr>
      <w:sz w:val="22"/>
      <w:szCs w:val="22"/>
    </w:rPr>
  </w:style>
  <w:style w:type="paragraph" w:styleId="BodyText">
    <w:name w:val="Body Text"/>
    <w:basedOn w:val="Normal"/>
    <w:link w:val="BodyTextChar"/>
    <w:uiPriority w:val="99"/>
    <w:unhideWhenUsed/>
    <w:rsid w:val="00E9677B"/>
    <w:pPr>
      <w:spacing w:after="120"/>
      <w:ind w:left="1701"/>
      <w:jc w:val="both"/>
    </w:pPr>
    <w:rPr>
      <w:rFonts w:ascii="Trebuchet MS" w:eastAsia="MS Mincho" w:hAnsi="Trebuchet MS" w:cs="Trebuchet MS"/>
    </w:rPr>
  </w:style>
  <w:style w:type="character" w:customStyle="1" w:styleId="BodyTextChar">
    <w:name w:val="Body Text Char"/>
    <w:link w:val="BodyText"/>
    <w:uiPriority w:val="99"/>
    <w:rsid w:val="00E9677B"/>
    <w:rPr>
      <w:rFonts w:ascii="Trebuchet MS" w:eastAsia="MS Mincho" w:hAnsi="Trebuchet MS" w:cs="Trebuchet MS"/>
      <w:sz w:val="22"/>
      <w:szCs w:val="22"/>
    </w:rPr>
  </w:style>
  <w:style w:type="character" w:styleId="CommentReference">
    <w:name w:val="annotation reference"/>
    <w:uiPriority w:val="99"/>
    <w:semiHidden/>
    <w:unhideWhenUsed/>
    <w:rsid w:val="00A20DB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0DB7"/>
    <w:pPr>
      <w:spacing w:after="200" w:line="276" w:lineRule="auto"/>
    </w:pPr>
    <w:rPr>
      <w:rFonts w:ascii="Calibri" w:eastAsia="Calibri" w:hAnsi="Calibri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20DB7"/>
    <w:rPr>
      <w:rFonts w:ascii="Times New Roman" w:eastAsia="Times New Roman" w:hAnsi="Times New Roman"/>
      <w:b/>
      <w:bCs/>
    </w:rPr>
  </w:style>
  <w:style w:type="character" w:customStyle="1" w:styleId="tip14">
    <w:name w:val="tip14"/>
    <w:rsid w:val="00397D4D"/>
  </w:style>
  <w:style w:type="paragraph" w:styleId="BodyText3">
    <w:name w:val="Body Text 3"/>
    <w:basedOn w:val="Normal"/>
    <w:link w:val="BodyText3Char"/>
    <w:uiPriority w:val="99"/>
    <w:unhideWhenUsed/>
    <w:rsid w:val="0043454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434541"/>
    <w:rPr>
      <w:sz w:val="16"/>
      <w:szCs w:val="16"/>
    </w:rPr>
  </w:style>
  <w:style w:type="paragraph" w:customStyle="1" w:styleId="Default">
    <w:name w:val="Default"/>
    <w:rsid w:val="00843A9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customStyle="1" w:styleId="Corpcaiet">
    <w:name w:val="Corp caiet"/>
    <w:basedOn w:val="Normal"/>
    <w:link w:val="CorpcaietChar"/>
    <w:qFormat/>
    <w:rsid w:val="0004546E"/>
    <w:pPr>
      <w:spacing w:line="312" w:lineRule="auto"/>
      <w:jc w:val="both"/>
    </w:pPr>
    <w:rPr>
      <w:rFonts w:ascii="Cambria" w:hAnsi="Cambria"/>
      <w:sz w:val="24"/>
      <w:szCs w:val="24"/>
      <w:lang w:val="ro-RO"/>
    </w:rPr>
  </w:style>
  <w:style w:type="character" w:customStyle="1" w:styleId="CorpcaietChar">
    <w:name w:val="Corp caiet Char"/>
    <w:link w:val="Corpcaiet"/>
    <w:rsid w:val="0004546E"/>
    <w:rPr>
      <w:rFonts w:ascii="Cambria" w:hAnsi="Cambria"/>
      <w:sz w:val="24"/>
      <w:szCs w:val="24"/>
      <w:lang w:val="ro-RO"/>
    </w:rPr>
  </w:style>
  <w:style w:type="character" w:customStyle="1" w:styleId="a">
    <w:name w:val="_"/>
    <w:rsid w:val="00594695"/>
  </w:style>
  <w:style w:type="character" w:customStyle="1" w:styleId="pgff3">
    <w:name w:val="pgff3"/>
    <w:rsid w:val="00594695"/>
  </w:style>
  <w:style w:type="character" w:customStyle="1" w:styleId="pgff2">
    <w:name w:val="pgff2"/>
    <w:rsid w:val="00594695"/>
  </w:style>
  <w:style w:type="character" w:customStyle="1" w:styleId="black15b">
    <w:name w:val="black_15_b"/>
    <w:rsid w:val="00B055C9"/>
  </w:style>
  <w:style w:type="character" w:styleId="FollowedHyperlink">
    <w:name w:val="FollowedHyperlink"/>
    <w:uiPriority w:val="99"/>
    <w:semiHidden/>
    <w:unhideWhenUsed/>
    <w:rsid w:val="006773BD"/>
    <w:rPr>
      <w:color w:val="8000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4F91"/>
    <w:rPr>
      <w:color w:val="808080"/>
      <w:shd w:val="clear" w:color="auto" w:fill="E6E6E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E618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E6183"/>
    <w:rPr>
      <w:rFonts w:ascii="Arial" w:eastAsia="Times New Roman" w:hAnsi="Arial" w:cs="Arial"/>
      <w:vanish/>
      <w:sz w:val="16"/>
      <w:szCs w:val="16"/>
      <w:lang w:val="en-US" w:eastAsia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CE618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CE6183"/>
    <w:rPr>
      <w:rFonts w:ascii="Arial" w:eastAsia="Times New Roman" w:hAnsi="Arial" w:cs="Arial"/>
      <w:vanish/>
      <w:sz w:val="16"/>
      <w:szCs w:val="16"/>
      <w:lang w:val="en-US" w:eastAsia="en-US"/>
    </w:rPr>
  </w:style>
  <w:style w:type="paragraph" w:customStyle="1" w:styleId="Instituie">
    <w:name w:val="Instituție"/>
    <w:basedOn w:val="Normal"/>
    <w:link w:val="InstituieChar"/>
    <w:qFormat/>
    <w:rsid w:val="008458FF"/>
    <w:pPr>
      <w:spacing w:after="160" w:line="259" w:lineRule="auto"/>
    </w:pPr>
    <w:rPr>
      <w:rFonts w:ascii="Trajan Pro" w:eastAsiaTheme="minorHAnsi" w:hAnsi="Trajan Pro" w:cstheme="minorBidi"/>
      <w:sz w:val="32"/>
      <w:szCs w:val="32"/>
      <w:lang w:val="ro-RO"/>
    </w:rPr>
  </w:style>
  <w:style w:type="character" w:customStyle="1" w:styleId="InstituieChar">
    <w:name w:val="Instituție Char"/>
    <w:basedOn w:val="DefaultParagraphFont"/>
    <w:link w:val="Instituie"/>
    <w:rsid w:val="008458FF"/>
    <w:rPr>
      <w:rFonts w:ascii="Trajan Pro" w:eastAsiaTheme="minorHAnsi" w:hAnsi="Trajan Pro" w:cstheme="minorBidi"/>
      <w:sz w:val="32"/>
      <w:szCs w:val="32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F64001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5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2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82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6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47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0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6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1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0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7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9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3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1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0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4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mmuncii.ro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npm.r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31B95-B94F-4F09-943A-81CE13A6D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1639</TotalTime>
  <Pages>3</Pages>
  <Words>749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MDLPL</Company>
  <LinksUpToDate>false</LinksUpToDate>
  <CharactersWithSpaces>5086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simonaa</dc:creator>
  <cp:lastModifiedBy>Raluca Tiganus</cp:lastModifiedBy>
  <cp:revision>378</cp:revision>
  <cp:lastPrinted>2020-08-21T05:43:00Z</cp:lastPrinted>
  <dcterms:created xsi:type="dcterms:W3CDTF">2018-06-05T07:12:00Z</dcterms:created>
  <dcterms:modified xsi:type="dcterms:W3CDTF">2020-08-31T13:28:00Z</dcterms:modified>
</cp:coreProperties>
</file>